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</w:t>
      </w:r>
      <w:r w:rsidR="006A6F24">
        <w:t>2</w:t>
      </w:r>
      <w:r>
        <w:t xml:space="preserve">. </w:t>
      </w:r>
      <w:r w:rsidR="006A6F24">
        <w:t xml:space="preserve">listopad </w:t>
      </w:r>
      <w:r>
        <w:t>2021</w:t>
      </w:r>
    </w:p>
    <w:p w:rsidR="00073E82" w:rsidRDefault="00073E82">
      <w:r w:rsidRPr="00C031AA">
        <w:rPr>
          <w:b/>
        </w:rPr>
        <w:t>Místo:</w:t>
      </w:r>
      <w:r>
        <w:t xml:space="preserve"> </w:t>
      </w:r>
      <w:r w:rsidR="006A6F24">
        <w:t xml:space="preserve">MS </w:t>
      </w:r>
      <w:proofErr w:type="spellStart"/>
      <w:r w:rsidR="006A6F24">
        <w:t>Teams</w:t>
      </w:r>
      <w:proofErr w:type="spellEnd"/>
    </w:p>
    <w:p w:rsidR="00073E82" w:rsidRDefault="00073E82">
      <w:r w:rsidRPr="00C031AA">
        <w:rPr>
          <w:b/>
        </w:rPr>
        <w:t>Přítomni:</w:t>
      </w:r>
      <w:r w:rsidR="006A6F24">
        <w:t xml:space="preserve"> pí Lenka </w:t>
      </w:r>
      <w:proofErr w:type="spellStart"/>
      <w:r w:rsidR="006A6F24">
        <w:t>Bulisová</w:t>
      </w:r>
      <w:proofErr w:type="spellEnd"/>
      <w:r w:rsidR="006A6F24">
        <w:t>, pí</w:t>
      </w:r>
      <w:r>
        <w:t xml:space="preserve"> Pavlína Drahošová, Mgr. Linda Kotyzová</w:t>
      </w:r>
    </w:p>
    <w:p w:rsidR="00073E82" w:rsidRDefault="00A55AE5">
      <w:r>
        <w:t>Jedná</w:t>
      </w:r>
      <w:r w:rsidR="00073E82">
        <w:t xml:space="preserve"> se o </w:t>
      </w:r>
      <w:r w:rsidR="006A6F24">
        <w:t>řádné jednání školské</w:t>
      </w:r>
      <w:r w:rsidR="000D68B6">
        <w:t xml:space="preserve"> rady</w:t>
      </w:r>
      <w:bookmarkStart w:id="0" w:name="_GoBack"/>
      <w:bookmarkEnd w:id="0"/>
      <w:r w:rsidR="006A6F24">
        <w:t>, které</w:t>
      </w:r>
      <w:r w:rsidR="00073E82">
        <w:t xml:space="preserve"> svolal</w:t>
      </w:r>
      <w:r w:rsidR="006A6F24">
        <w:t>a předsedkyně školské rady</w:t>
      </w:r>
      <w:r w:rsidR="00073E82">
        <w:t>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577E6F" w:rsidP="00577E6F">
      <w:pPr>
        <w:pStyle w:val="Odstavecseseznamem"/>
        <w:numPr>
          <w:ilvl w:val="0"/>
          <w:numId w:val="3"/>
        </w:numPr>
      </w:pPr>
      <w:r>
        <w:t xml:space="preserve">Projednání </w:t>
      </w:r>
      <w:r w:rsidR="00916F52">
        <w:t>V</w:t>
      </w:r>
      <w:r w:rsidR="006A6F24">
        <w:t xml:space="preserve">ýroční zprávy </w:t>
      </w:r>
      <w:r w:rsidR="00916F52">
        <w:t>2020 - 2021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</w:p>
    <w:p w:rsidR="0024620B" w:rsidRDefault="0024620B" w:rsidP="0024620B">
      <w:pPr>
        <w:pStyle w:val="Odstavecseseznamem"/>
        <w:numPr>
          <w:ilvl w:val="0"/>
          <w:numId w:val="2"/>
        </w:numPr>
      </w:pPr>
      <w:r>
        <w:t xml:space="preserve">Školská rada projednala </w:t>
      </w:r>
      <w:r w:rsidR="00916F52">
        <w:t>Výroční zprávu 2020-2021</w:t>
      </w:r>
      <w:r>
        <w:t>.</w:t>
      </w:r>
      <w:r w:rsidR="00916F52">
        <w:tab/>
      </w:r>
      <w:r w:rsidR="00916F52">
        <w:tab/>
      </w:r>
      <w:r>
        <w:t xml:space="preserve"> </w:t>
      </w:r>
      <w:r>
        <w:tab/>
      </w:r>
      <w:r w:rsidR="00916F52">
        <w:tab/>
      </w:r>
      <w:r>
        <w:tab/>
      </w:r>
      <w:r>
        <w:tab/>
      </w:r>
      <w:r>
        <w:tab/>
        <w:t>Průběh hlasování: 3 - pro</w:t>
      </w:r>
    </w:p>
    <w:p w:rsidR="00577E6F" w:rsidRDefault="00577E6F" w:rsidP="007B0B00">
      <w:pPr>
        <w:pStyle w:val="Odstavecseseznamem"/>
        <w:numPr>
          <w:ilvl w:val="0"/>
          <w:numId w:val="2"/>
        </w:numPr>
      </w:pPr>
      <w:r>
        <w:t xml:space="preserve">Diskuse </w:t>
      </w:r>
      <w:r w:rsidR="001F71D9">
        <w:t>– plánované akce školy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7B0B00">
      <w:r>
        <w:t xml:space="preserve">č. </w:t>
      </w:r>
      <w:r w:rsidR="00916F52">
        <w:t>5</w:t>
      </w:r>
      <w:r>
        <w:t xml:space="preserve">/2021 – školská rada </w:t>
      </w:r>
      <w:r w:rsidRPr="004808C0">
        <w:rPr>
          <w:b/>
        </w:rPr>
        <w:t>schvaluje</w:t>
      </w:r>
      <w:r>
        <w:t xml:space="preserve"> program zasedání školské rady</w:t>
      </w:r>
    </w:p>
    <w:p w:rsidR="00577E6F" w:rsidRDefault="00577E6F" w:rsidP="007B0B00">
      <w:r>
        <w:t xml:space="preserve">č. </w:t>
      </w:r>
      <w:r w:rsidR="00916F52">
        <w:t>6</w:t>
      </w:r>
      <w:r>
        <w:t xml:space="preserve">/2021 – školská rada </w:t>
      </w:r>
      <w:r w:rsidRPr="004808C0">
        <w:rPr>
          <w:b/>
        </w:rPr>
        <w:t>schválila</w:t>
      </w:r>
      <w:r>
        <w:t xml:space="preserve"> </w:t>
      </w:r>
      <w:r w:rsidR="00916F52">
        <w:t>Výroční zprávu 2020-2021</w:t>
      </w:r>
    </w:p>
    <w:p w:rsidR="00B115A4" w:rsidRDefault="00B115A4" w:rsidP="007B0B00"/>
    <w:p w:rsidR="00F931D4" w:rsidRDefault="00F931D4" w:rsidP="007B0B00"/>
    <w:p w:rsidR="007B0B00" w:rsidRDefault="007B0B00" w:rsidP="007B0B00">
      <w:r>
        <w:t>Podpisy členů:</w:t>
      </w:r>
    </w:p>
    <w:p w:rsidR="007B0B00" w:rsidRDefault="007B0B00" w:rsidP="007B0B00">
      <w:r>
        <w:t>Lenka Bulisová v. r.</w:t>
      </w:r>
    </w:p>
    <w:p w:rsidR="007B0B00" w:rsidRDefault="007B0B00" w:rsidP="007B0B00">
      <w:r>
        <w:t>Pavlína Drahošová v. r.</w:t>
      </w:r>
    </w:p>
    <w:p w:rsidR="007B0B00" w:rsidRDefault="007B0B00" w:rsidP="007B0B00">
      <w:r>
        <w:t>Mgr. Linda Kotyzová v. r.</w:t>
      </w:r>
    </w:p>
    <w:p w:rsidR="007B0B00" w:rsidRDefault="007B0B00" w:rsidP="007B0B00"/>
    <w:p w:rsidR="00A55AE5" w:rsidRDefault="00B115A4" w:rsidP="00A55AE5">
      <w:r>
        <w:t xml:space="preserve">V Chocni dne </w:t>
      </w:r>
      <w:r w:rsidR="00916F52">
        <w:t>2</w:t>
      </w:r>
      <w:r>
        <w:t xml:space="preserve">. </w:t>
      </w:r>
      <w:r w:rsidR="00916F52">
        <w:t>listopadu</w:t>
      </w:r>
      <w:r>
        <w:t xml:space="preserve"> 2021</w:t>
      </w:r>
    </w:p>
    <w:p w:rsidR="00A55AE5" w:rsidRDefault="00A55AE5" w:rsidP="00A55AE5"/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70A0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0D68B6"/>
    <w:rsid w:val="001F71D9"/>
    <w:rsid w:val="0024620B"/>
    <w:rsid w:val="00443888"/>
    <w:rsid w:val="004511D9"/>
    <w:rsid w:val="004808C0"/>
    <w:rsid w:val="00577E6F"/>
    <w:rsid w:val="006A6F24"/>
    <w:rsid w:val="007B0B00"/>
    <w:rsid w:val="00916F52"/>
    <w:rsid w:val="00A55AE5"/>
    <w:rsid w:val="00B115A4"/>
    <w:rsid w:val="00C031AA"/>
    <w:rsid w:val="00DE6D90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AEE6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5</cp:revision>
  <cp:lastPrinted>2024-05-29T11:35:00Z</cp:lastPrinted>
  <dcterms:created xsi:type="dcterms:W3CDTF">2021-11-02T06:57:00Z</dcterms:created>
  <dcterms:modified xsi:type="dcterms:W3CDTF">2024-05-29T11:35:00Z</dcterms:modified>
</cp:coreProperties>
</file>