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CF" w:rsidRDefault="005875CF">
      <w:pPr>
        <w:rPr>
          <w:rFonts w:asciiTheme="minorHAnsi" w:hAnsiTheme="minorHAnsi"/>
          <w:sz w:val="22"/>
        </w:rPr>
      </w:pPr>
    </w:p>
    <w:p w:rsidR="0003470A" w:rsidRDefault="0003470A">
      <w:pPr>
        <w:rPr>
          <w:rFonts w:asciiTheme="minorHAnsi" w:hAnsiTheme="minorHAnsi"/>
          <w:sz w:val="22"/>
        </w:rPr>
      </w:pPr>
    </w:p>
    <w:p w:rsidR="00485082" w:rsidRDefault="00485082" w:rsidP="0003470A">
      <w:pPr>
        <w:spacing w:after="120" w:line="192" w:lineRule="atLeast"/>
        <w:jc w:val="both"/>
        <w:outlineLvl w:val="2"/>
        <w:rPr>
          <w:b/>
          <w:bCs/>
          <w:sz w:val="48"/>
          <w:szCs w:val="48"/>
        </w:rPr>
      </w:pPr>
    </w:p>
    <w:p w:rsidR="0003470A" w:rsidRPr="00970512" w:rsidRDefault="0003470A" w:rsidP="0003470A">
      <w:pPr>
        <w:spacing w:after="120" w:line="192" w:lineRule="atLeast"/>
        <w:jc w:val="both"/>
        <w:outlineLvl w:val="2"/>
        <w:rPr>
          <w:b/>
          <w:bCs/>
          <w:sz w:val="48"/>
          <w:szCs w:val="48"/>
        </w:rPr>
      </w:pPr>
      <w:r w:rsidRPr="00970512">
        <w:rPr>
          <w:b/>
          <w:bCs/>
          <w:sz w:val="48"/>
          <w:szCs w:val="48"/>
        </w:rPr>
        <w:t xml:space="preserve">Informace o přijímacím řízení </w:t>
      </w:r>
    </w:p>
    <w:p w:rsidR="0003470A" w:rsidRPr="00970512" w:rsidRDefault="0003470A" w:rsidP="0003470A">
      <w:pPr>
        <w:spacing w:line="192" w:lineRule="atLeast"/>
        <w:jc w:val="both"/>
        <w:outlineLvl w:val="2"/>
        <w:rPr>
          <w:b/>
          <w:bCs/>
          <w:sz w:val="48"/>
          <w:szCs w:val="48"/>
        </w:rPr>
      </w:pPr>
      <w:r w:rsidRPr="00970512">
        <w:rPr>
          <w:b/>
          <w:bCs/>
          <w:sz w:val="48"/>
          <w:szCs w:val="48"/>
        </w:rPr>
        <w:t>do I. ročníku ve školním roce 20</w:t>
      </w:r>
      <w:r w:rsidR="009660DC">
        <w:rPr>
          <w:b/>
          <w:bCs/>
          <w:sz w:val="48"/>
          <w:szCs w:val="48"/>
        </w:rPr>
        <w:t>2</w:t>
      </w:r>
      <w:r w:rsidR="001925B9">
        <w:rPr>
          <w:b/>
          <w:bCs/>
          <w:sz w:val="48"/>
          <w:szCs w:val="48"/>
        </w:rPr>
        <w:t>1</w:t>
      </w:r>
      <w:r w:rsidRPr="00970512">
        <w:rPr>
          <w:b/>
          <w:bCs/>
          <w:sz w:val="48"/>
          <w:szCs w:val="48"/>
        </w:rPr>
        <w:t>/20</w:t>
      </w:r>
      <w:r w:rsidR="009660DC">
        <w:rPr>
          <w:b/>
          <w:bCs/>
          <w:sz w:val="48"/>
          <w:szCs w:val="48"/>
        </w:rPr>
        <w:t>2</w:t>
      </w:r>
      <w:r w:rsidR="001925B9">
        <w:rPr>
          <w:b/>
          <w:bCs/>
          <w:sz w:val="48"/>
          <w:szCs w:val="48"/>
        </w:rPr>
        <w:t>2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</w:p>
    <w:p w:rsidR="00E21937" w:rsidRDefault="00E21937" w:rsidP="0003470A">
      <w:pPr>
        <w:spacing w:after="120" w:line="192" w:lineRule="atLeast"/>
        <w:jc w:val="both"/>
        <w:rPr>
          <w:sz w:val="24"/>
          <w:szCs w:val="24"/>
        </w:rPr>
      </w:pPr>
    </w:p>
    <w:p w:rsidR="0003470A" w:rsidRPr="00B97640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B97640">
        <w:rPr>
          <w:sz w:val="24"/>
          <w:szCs w:val="24"/>
        </w:rPr>
        <w:t>Do prvního ročníku ve školním roce 20</w:t>
      </w:r>
      <w:r w:rsidR="009660DC">
        <w:rPr>
          <w:sz w:val="24"/>
          <w:szCs w:val="24"/>
        </w:rPr>
        <w:t>2</w:t>
      </w:r>
      <w:r w:rsidR="001925B9">
        <w:rPr>
          <w:sz w:val="24"/>
          <w:szCs w:val="24"/>
        </w:rPr>
        <w:t>1</w:t>
      </w:r>
      <w:r w:rsidRPr="00B97640">
        <w:rPr>
          <w:sz w:val="24"/>
          <w:szCs w:val="24"/>
        </w:rPr>
        <w:t>/20</w:t>
      </w:r>
      <w:r w:rsidR="008B2F3B">
        <w:rPr>
          <w:sz w:val="24"/>
          <w:szCs w:val="24"/>
        </w:rPr>
        <w:t>2</w:t>
      </w:r>
      <w:r w:rsidR="001925B9">
        <w:rPr>
          <w:sz w:val="24"/>
          <w:szCs w:val="24"/>
        </w:rPr>
        <w:t xml:space="preserve">2 </w:t>
      </w:r>
      <w:r w:rsidRPr="00B97640">
        <w:rPr>
          <w:sz w:val="24"/>
          <w:szCs w:val="24"/>
        </w:rPr>
        <w:t>budeme přijímat do těchto oborů vzdělávání:</w:t>
      </w:r>
    </w:p>
    <w:p w:rsidR="0003470A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</w:p>
    <w:p w:rsidR="0003470A" w:rsidRPr="00372D99" w:rsidRDefault="0003470A" w:rsidP="0003470A">
      <w:pPr>
        <w:spacing w:after="120" w:line="192" w:lineRule="atLeast"/>
        <w:jc w:val="both"/>
        <w:rPr>
          <w:b/>
          <w:sz w:val="36"/>
          <w:szCs w:val="36"/>
        </w:rPr>
      </w:pPr>
      <w:r w:rsidRPr="00372D99">
        <w:rPr>
          <w:b/>
          <w:sz w:val="36"/>
          <w:szCs w:val="36"/>
        </w:rPr>
        <w:t>Maturitní studium, denní, čtyřleté</w:t>
      </w:r>
    </w:p>
    <w:p w:rsidR="0003470A" w:rsidRDefault="0003470A" w:rsidP="0003470A">
      <w:pPr>
        <w:spacing w:after="120" w:line="192" w:lineRule="atLeast"/>
        <w:ind w:firstLine="284"/>
        <w:jc w:val="both"/>
        <w:rPr>
          <w:b/>
          <w:sz w:val="24"/>
          <w:szCs w:val="24"/>
        </w:rPr>
      </w:pPr>
    </w:p>
    <w:p w:rsidR="0003470A" w:rsidRDefault="0003470A" w:rsidP="0003470A">
      <w:pPr>
        <w:spacing w:after="120" w:line="192" w:lineRule="atLeast"/>
        <w:ind w:firstLine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63 – 41 – M/02</w:t>
      </w:r>
      <w:r w:rsidRPr="00472617">
        <w:rPr>
          <w:b/>
          <w:sz w:val="24"/>
          <w:szCs w:val="24"/>
        </w:rPr>
        <w:tab/>
        <w:t>Obchodní akademie</w:t>
      </w:r>
      <w:r>
        <w:rPr>
          <w:sz w:val="24"/>
          <w:szCs w:val="24"/>
        </w:rPr>
        <w:t>, přijmeme 60 žáků</w:t>
      </w:r>
      <w:r w:rsidR="008B2F3B">
        <w:rPr>
          <w:sz w:val="24"/>
          <w:szCs w:val="24"/>
        </w:rPr>
        <w:t xml:space="preserve"> 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zaměření:  </w:t>
      </w:r>
      <w:r>
        <w:rPr>
          <w:sz w:val="24"/>
          <w:szCs w:val="24"/>
        </w:rPr>
        <w:tab/>
      </w:r>
      <w:r w:rsidRPr="00472617">
        <w:rPr>
          <w:b/>
          <w:sz w:val="24"/>
          <w:szCs w:val="24"/>
        </w:rPr>
        <w:t>Daně a finance</w:t>
      </w:r>
      <w:r>
        <w:rPr>
          <w:sz w:val="24"/>
          <w:szCs w:val="24"/>
        </w:rPr>
        <w:t xml:space="preserve"> </w:t>
      </w:r>
    </w:p>
    <w:p w:rsidR="0003470A" w:rsidRDefault="0003470A" w:rsidP="0003470A">
      <w:pPr>
        <w:spacing w:after="120" w:line="192" w:lineRule="atLeast"/>
        <w:ind w:left="2832" w:firstLine="708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Zahraniční obchod</w:t>
      </w:r>
      <w:r>
        <w:rPr>
          <w:sz w:val="24"/>
          <w:szCs w:val="24"/>
        </w:rPr>
        <w:t xml:space="preserve"> </w:t>
      </w:r>
    </w:p>
    <w:p w:rsidR="0003470A" w:rsidRPr="00321461" w:rsidRDefault="0003470A" w:rsidP="0003470A">
      <w:pPr>
        <w:spacing w:after="120" w:line="192" w:lineRule="atLeast"/>
        <w:ind w:left="2832" w:firstLine="708"/>
        <w:jc w:val="both"/>
        <w:rPr>
          <w:b/>
          <w:sz w:val="24"/>
          <w:szCs w:val="24"/>
        </w:rPr>
      </w:pPr>
      <w:r w:rsidRPr="00321461">
        <w:rPr>
          <w:b/>
          <w:sz w:val="24"/>
          <w:szCs w:val="24"/>
        </w:rPr>
        <w:t>Ekonomika sportu</w:t>
      </w:r>
    </w:p>
    <w:p w:rsidR="0003470A" w:rsidRDefault="0003470A" w:rsidP="0003470A">
      <w:pPr>
        <w:spacing w:after="120" w:line="192" w:lineRule="atLeast"/>
        <w:ind w:firstLine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65 – 42 – M/02</w:t>
      </w:r>
      <w:r w:rsidRPr="00472617">
        <w:rPr>
          <w:b/>
          <w:sz w:val="24"/>
          <w:szCs w:val="24"/>
        </w:rPr>
        <w:tab/>
        <w:t>Cestovní ruch</w:t>
      </w:r>
      <w:r>
        <w:rPr>
          <w:sz w:val="24"/>
          <w:szCs w:val="24"/>
        </w:rPr>
        <w:t>, přijmeme 30 žáků</w:t>
      </w:r>
    </w:p>
    <w:p w:rsidR="0003470A" w:rsidRDefault="0003470A" w:rsidP="0003470A">
      <w:pPr>
        <w:spacing w:after="120" w:line="192" w:lineRule="atLeast"/>
        <w:ind w:firstLine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68 – 43 – M/01</w:t>
      </w:r>
      <w:r w:rsidRPr="00472617">
        <w:rPr>
          <w:b/>
          <w:sz w:val="24"/>
          <w:szCs w:val="24"/>
        </w:rPr>
        <w:tab/>
        <w:t>Veřejnosprávní činnost</w:t>
      </w:r>
      <w:r>
        <w:rPr>
          <w:sz w:val="24"/>
          <w:szCs w:val="24"/>
        </w:rPr>
        <w:t>, přijmeme 30 žáků</w:t>
      </w:r>
    </w:p>
    <w:p w:rsidR="0003470A" w:rsidRDefault="0003470A" w:rsidP="0003470A">
      <w:pPr>
        <w:spacing w:line="192" w:lineRule="atLeast"/>
        <w:jc w:val="both"/>
        <w:rPr>
          <w:sz w:val="24"/>
          <w:szCs w:val="24"/>
        </w:rPr>
      </w:pP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2103DF">
        <w:rPr>
          <w:sz w:val="24"/>
          <w:szCs w:val="24"/>
        </w:rPr>
        <w:t>Přijímací řízení v roce 20</w:t>
      </w:r>
      <w:r w:rsidR="009660DC">
        <w:rPr>
          <w:sz w:val="24"/>
          <w:szCs w:val="24"/>
        </w:rPr>
        <w:t>2</w:t>
      </w:r>
      <w:r w:rsidR="001925B9">
        <w:rPr>
          <w:sz w:val="24"/>
          <w:szCs w:val="24"/>
        </w:rPr>
        <w:t>1</w:t>
      </w:r>
      <w:r w:rsidRPr="002103DF">
        <w:rPr>
          <w:sz w:val="24"/>
          <w:szCs w:val="24"/>
        </w:rPr>
        <w:t xml:space="preserve"> probíhá v souladu se zákonem č. 561/2004 Sb. (školský zákon) v platném znění a způsobem stanoveným vyhláškou</w:t>
      </w:r>
      <w:r>
        <w:rPr>
          <w:sz w:val="24"/>
          <w:szCs w:val="24"/>
        </w:rPr>
        <w:t xml:space="preserve"> MŠMT ČR </w:t>
      </w:r>
      <w:r w:rsidRPr="002103DF">
        <w:rPr>
          <w:sz w:val="24"/>
          <w:szCs w:val="24"/>
        </w:rPr>
        <w:t xml:space="preserve">č. </w:t>
      </w:r>
      <w:r>
        <w:rPr>
          <w:sz w:val="24"/>
          <w:szCs w:val="24"/>
        </w:rPr>
        <w:t>353</w:t>
      </w:r>
      <w:r w:rsidRPr="002103DF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Pr="002103DF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o přijímacím řízení ke střednímu vzdělávání, v platném znění.</w:t>
      </w:r>
    </w:p>
    <w:p w:rsidR="0003470A" w:rsidRDefault="00E21937" w:rsidP="0003470A">
      <w:pPr>
        <w:spacing w:after="120" w:line="19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Povinnou s</w:t>
      </w:r>
      <w:r w:rsidR="0003470A">
        <w:rPr>
          <w:b/>
          <w:sz w:val="24"/>
          <w:szCs w:val="24"/>
        </w:rPr>
        <w:t xml:space="preserve">oučástí </w:t>
      </w:r>
      <w:r w:rsidR="008B2F3B">
        <w:rPr>
          <w:b/>
          <w:sz w:val="24"/>
          <w:szCs w:val="24"/>
        </w:rPr>
        <w:t xml:space="preserve">prvního kola </w:t>
      </w:r>
      <w:r w:rsidR="0003470A">
        <w:rPr>
          <w:b/>
          <w:sz w:val="24"/>
          <w:szCs w:val="24"/>
        </w:rPr>
        <w:t xml:space="preserve">přijímacího řízení jsou </w:t>
      </w:r>
      <w:r w:rsidR="008B2F3B">
        <w:rPr>
          <w:b/>
          <w:sz w:val="24"/>
          <w:szCs w:val="24"/>
        </w:rPr>
        <w:t xml:space="preserve">jednotné </w:t>
      </w:r>
      <w:r w:rsidR="0003470A">
        <w:rPr>
          <w:b/>
          <w:sz w:val="24"/>
          <w:szCs w:val="24"/>
        </w:rPr>
        <w:t xml:space="preserve">přijímací zkoušky </w:t>
      </w:r>
      <w:r w:rsidR="008B2F3B">
        <w:rPr>
          <w:b/>
          <w:sz w:val="24"/>
          <w:szCs w:val="24"/>
        </w:rPr>
        <w:t xml:space="preserve">konané </w:t>
      </w:r>
      <w:r w:rsidR="008B2F3B">
        <w:rPr>
          <w:b/>
          <w:sz w:val="24"/>
          <w:szCs w:val="24"/>
        </w:rPr>
        <w:br/>
      </w:r>
      <w:r w:rsidR="0003470A">
        <w:rPr>
          <w:b/>
          <w:sz w:val="24"/>
          <w:szCs w:val="24"/>
        </w:rPr>
        <w:t xml:space="preserve">ve formě </w:t>
      </w:r>
      <w:r w:rsidR="008B2F3B">
        <w:rPr>
          <w:b/>
          <w:sz w:val="24"/>
          <w:szCs w:val="24"/>
        </w:rPr>
        <w:t xml:space="preserve">písemných </w:t>
      </w:r>
      <w:r w:rsidR="0003470A">
        <w:rPr>
          <w:b/>
          <w:sz w:val="24"/>
          <w:szCs w:val="24"/>
        </w:rPr>
        <w:t>testů z předmět</w:t>
      </w:r>
      <w:r w:rsidR="00E71AA4">
        <w:rPr>
          <w:b/>
          <w:sz w:val="24"/>
          <w:szCs w:val="24"/>
        </w:rPr>
        <w:t>u</w:t>
      </w:r>
      <w:r w:rsidR="0003470A">
        <w:rPr>
          <w:b/>
          <w:sz w:val="24"/>
          <w:szCs w:val="24"/>
        </w:rPr>
        <w:t xml:space="preserve"> </w:t>
      </w:r>
      <w:r w:rsidR="009D215A">
        <w:rPr>
          <w:b/>
          <w:sz w:val="24"/>
          <w:szCs w:val="24"/>
        </w:rPr>
        <w:t>č</w:t>
      </w:r>
      <w:r w:rsidR="0003470A">
        <w:rPr>
          <w:b/>
          <w:sz w:val="24"/>
          <w:szCs w:val="24"/>
        </w:rPr>
        <w:t>eský jazyk a literatura a</w:t>
      </w:r>
      <w:r w:rsidR="00E71AA4">
        <w:rPr>
          <w:b/>
          <w:sz w:val="24"/>
          <w:szCs w:val="24"/>
        </w:rPr>
        <w:t xml:space="preserve"> předmětu </w:t>
      </w:r>
      <w:r w:rsidR="0003470A">
        <w:rPr>
          <w:b/>
          <w:sz w:val="24"/>
          <w:szCs w:val="24"/>
        </w:rPr>
        <w:t xml:space="preserve"> </w:t>
      </w:r>
      <w:r w:rsidR="009D215A">
        <w:rPr>
          <w:b/>
          <w:sz w:val="24"/>
          <w:szCs w:val="24"/>
        </w:rPr>
        <w:t>m</w:t>
      </w:r>
      <w:r w:rsidR="0003470A">
        <w:rPr>
          <w:b/>
          <w:sz w:val="24"/>
          <w:szCs w:val="24"/>
        </w:rPr>
        <w:t xml:space="preserve">atematika. </w:t>
      </w:r>
    </w:p>
    <w:p w:rsidR="0003470A" w:rsidRPr="0080433F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80433F">
        <w:rPr>
          <w:sz w:val="24"/>
          <w:szCs w:val="24"/>
        </w:rPr>
        <w:t>Přípravu zadání, distribuci a vyhodnocení výsledků testů zajistí Centrum pro zjišťování výsledků vzdělávání</w:t>
      </w:r>
      <w:r>
        <w:rPr>
          <w:sz w:val="24"/>
          <w:szCs w:val="24"/>
        </w:rPr>
        <w:t xml:space="preserve"> (CZVV,</w:t>
      </w:r>
      <w:r w:rsidRPr="00804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433F">
        <w:rPr>
          <w:sz w:val="24"/>
          <w:szCs w:val="24"/>
        </w:rPr>
        <w:t>http://www.cermat.cz/)</w:t>
      </w:r>
      <w:r>
        <w:rPr>
          <w:sz w:val="24"/>
          <w:szCs w:val="24"/>
        </w:rPr>
        <w:t>.</w:t>
      </w:r>
    </w:p>
    <w:p w:rsidR="0003470A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FE27A3">
        <w:rPr>
          <w:b/>
          <w:sz w:val="24"/>
          <w:szCs w:val="24"/>
        </w:rPr>
        <w:t xml:space="preserve">ermín pro podání přihlášky ke </w:t>
      </w:r>
      <w:r>
        <w:rPr>
          <w:b/>
          <w:sz w:val="24"/>
          <w:szCs w:val="24"/>
        </w:rPr>
        <w:t>střednímu vzdělávání je</w:t>
      </w:r>
      <w:r w:rsidRPr="00FE27A3">
        <w:rPr>
          <w:b/>
          <w:sz w:val="24"/>
          <w:szCs w:val="24"/>
        </w:rPr>
        <w:t xml:space="preserve"> </w:t>
      </w:r>
      <w:r w:rsidR="001925B9">
        <w:rPr>
          <w:b/>
          <w:sz w:val="24"/>
          <w:szCs w:val="24"/>
        </w:rPr>
        <w:t>1</w:t>
      </w:r>
      <w:r w:rsidRPr="00FE27A3">
        <w:rPr>
          <w:b/>
          <w:sz w:val="24"/>
          <w:szCs w:val="24"/>
        </w:rPr>
        <w:t>. březen 20</w:t>
      </w:r>
      <w:r w:rsidR="009660DC">
        <w:rPr>
          <w:b/>
          <w:sz w:val="24"/>
          <w:szCs w:val="24"/>
        </w:rPr>
        <w:t>2</w:t>
      </w:r>
      <w:r w:rsidR="001925B9">
        <w:rPr>
          <w:b/>
          <w:sz w:val="24"/>
          <w:szCs w:val="24"/>
        </w:rPr>
        <w:t>1</w:t>
      </w:r>
      <w:r w:rsidRPr="00FE27A3">
        <w:rPr>
          <w:b/>
          <w:sz w:val="24"/>
          <w:szCs w:val="24"/>
        </w:rPr>
        <w:t xml:space="preserve"> pro první kolo přijímacího řízení.</w:t>
      </w:r>
      <w:r>
        <w:rPr>
          <w:b/>
          <w:sz w:val="24"/>
          <w:szCs w:val="24"/>
        </w:rPr>
        <w:t xml:space="preserve"> 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B97640">
        <w:rPr>
          <w:sz w:val="24"/>
          <w:szCs w:val="24"/>
        </w:rPr>
        <w:t xml:space="preserve">Uchazeč podává dvě přihlášky, na </w:t>
      </w:r>
      <w:r>
        <w:rPr>
          <w:sz w:val="24"/>
          <w:szCs w:val="24"/>
        </w:rPr>
        <w:t xml:space="preserve">obě </w:t>
      </w:r>
      <w:r w:rsidRPr="00B97640">
        <w:rPr>
          <w:sz w:val="24"/>
          <w:szCs w:val="24"/>
        </w:rPr>
        <w:t>přihlášk</w:t>
      </w:r>
      <w:r>
        <w:rPr>
          <w:sz w:val="24"/>
          <w:szCs w:val="24"/>
        </w:rPr>
        <w:t>y</w:t>
      </w:r>
      <w:r w:rsidRPr="00B97640">
        <w:rPr>
          <w:sz w:val="24"/>
          <w:szCs w:val="24"/>
        </w:rPr>
        <w:t xml:space="preserve"> uvádí obě vybrané školy</w:t>
      </w:r>
      <w:r>
        <w:rPr>
          <w:sz w:val="24"/>
          <w:szCs w:val="24"/>
        </w:rPr>
        <w:t>. P</w:t>
      </w:r>
      <w:r w:rsidRPr="00B97640">
        <w:rPr>
          <w:sz w:val="24"/>
          <w:szCs w:val="24"/>
        </w:rPr>
        <w:t xml:space="preserve">ořadí </w:t>
      </w:r>
      <w:r>
        <w:rPr>
          <w:sz w:val="24"/>
          <w:szCs w:val="24"/>
        </w:rPr>
        <w:t xml:space="preserve">škol </w:t>
      </w:r>
      <w:r w:rsidR="009660DC">
        <w:rPr>
          <w:sz w:val="24"/>
          <w:szCs w:val="24"/>
        </w:rPr>
        <w:t xml:space="preserve">na přihlášce </w:t>
      </w:r>
      <w:r>
        <w:rPr>
          <w:sz w:val="24"/>
          <w:szCs w:val="24"/>
        </w:rPr>
        <w:t xml:space="preserve">určuje termín konání </w:t>
      </w:r>
      <w:r w:rsidR="009660DC">
        <w:rPr>
          <w:sz w:val="24"/>
          <w:szCs w:val="24"/>
        </w:rPr>
        <w:t xml:space="preserve">jednotné </w:t>
      </w:r>
      <w:r>
        <w:rPr>
          <w:sz w:val="24"/>
          <w:szCs w:val="24"/>
        </w:rPr>
        <w:t xml:space="preserve">přijímací zkoušky. 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494B03">
        <w:rPr>
          <w:sz w:val="24"/>
          <w:szCs w:val="24"/>
        </w:rPr>
        <w:t xml:space="preserve">Jednotné přijímací zkoušky </w:t>
      </w:r>
      <w:r>
        <w:rPr>
          <w:sz w:val="24"/>
          <w:szCs w:val="24"/>
        </w:rPr>
        <w:t xml:space="preserve">může </w:t>
      </w:r>
      <w:r w:rsidRPr="00494B03">
        <w:rPr>
          <w:sz w:val="24"/>
          <w:szCs w:val="24"/>
        </w:rPr>
        <w:t>uchazeč konat v prvním kole přijímacího řízení</w:t>
      </w:r>
      <w:r>
        <w:rPr>
          <w:sz w:val="24"/>
          <w:szCs w:val="24"/>
        </w:rPr>
        <w:t xml:space="preserve"> ve dvou termínech, na obou zvolených středních školách, 1</w:t>
      </w:r>
      <w:r w:rsidR="001925B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660DC">
        <w:rPr>
          <w:sz w:val="24"/>
          <w:szCs w:val="24"/>
        </w:rPr>
        <w:t xml:space="preserve">a </w:t>
      </w:r>
      <w:r>
        <w:rPr>
          <w:sz w:val="24"/>
          <w:szCs w:val="24"/>
        </w:rPr>
        <w:t>1</w:t>
      </w:r>
      <w:r w:rsidR="001925B9">
        <w:rPr>
          <w:sz w:val="24"/>
          <w:szCs w:val="24"/>
        </w:rPr>
        <w:t>3</w:t>
      </w:r>
      <w:r>
        <w:rPr>
          <w:sz w:val="24"/>
          <w:szCs w:val="24"/>
        </w:rPr>
        <w:t>. dubna 20</w:t>
      </w:r>
      <w:r w:rsidR="009660DC">
        <w:rPr>
          <w:sz w:val="24"/>
          <w:szCs w:val="24"/>
        </w:rPr>
        <w:t>2</w:t>
      </w:r>
      <w:r w:rsidR="001925B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E21937" w:rsidRDefault="0003470A" w:rsidP="00E21937">
      <w:pPr>
        <w:spacing w:line="19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Pr="00494B03">
        <w:rPr>
          <w:sz w:val="24"/>
          <w:szCs w:val="24"/>
        </w:rPr>
        <w:t>informace k</w:t>
      </w:r>
      <w:r>
        <w:rPr>
          <w:sz w:val="24"/>
          <w:szCs w:val="24"/>
        </w:rPr>
        <w:t xml:space="preserve"> jednotným přijímacím zkouškám </w:t>
      </w:r>
      <w:r w:rsidRPr="00494B03">
        <w:rPr>
          <w:sz w:val="24"/>
          <w:szCs w:val="24"/>
        </w:rPr>
        <w:t xml:space="preserve">budou postupně uváděny na stránkách </w:t>
      </w:r>
      <w:r w:rsidRPr="0056305E">
        <w:rPr>
          <w:sz w:val="24"/>
          <w:szCs w:val="24"/>
        </w:rPr>
        <w:t xml:space="preserve">Obchodní akademie a Střední odborné školy cestovního ruchu Choceň 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56305E">
        <w:rPr>
          <w:sz w:val="24"/>
          <w:szCs w:val="24"/>
        </w:rPr>
        <w:t>(</w:t>
      </w:r>
      <w:hyperlink r:id="rId6" w:history="1">
        <w:r w:rsidR="00E21937" w:rsidRPr="00E21937">
          <w:rPr>
            <w:rStyle w:val="Hypertextovodkaz"/>
            <w:color w:val="auto"/>
            <w:sz w:val="24"/>
            <w:szCs w:val="24"/>
            <w:u w:val="none"/>
          </w:rPr>
          <w:t>https://www.oa-chocen.cz/rubrika/uchazeci-o-studium/</w:t>
        </w:r>
        <w:r w:rsidRPr="0056305E">
          <w:rPr>
            <w:rStyle w:val="Hypertextovodkaz"/>
            <w:color w:val="auto"/>
            <w:sz w:val="24"/>
            <w:szCs w:val="24"/>
            <w:u w:val="none"/>
          </w:rPr>
          <w:t>/</w:t>
        </w:r>
      </w:hyperlink>
      <w:r>
        <w:rPr>
          <w:sz w:val="24"/>
          <w:szCs w:val="24"/>
        </w:rPr>
        <w:t xml:space="preserve"> a </w:t>
      </w:r>
      <w:r w:rsidRPr="00494B03">
        <w:rPr>
          <w:sz w:val="24"/>
          <w:szCs w:val="24"/>
        </w:rPr>
        <w:t xml:space="preserve"> C</w:t>
      </w:r>
      <w:r>
        <w:rPr>
          <w:sz w:val="24"/>
          <w:szCs w:val="24"/>
        </w:rPr>
        <w:t>ZVV</w:t>
      </w:r>
      <w:r w:rsidRPr="00494B03">
        <w:rPr>
          <w:sz w:val="24"/>
          <w:szCs w:val="24"/>
        </w:rPr>
        <w:t xml:space="preserve"> (</w:t>
      </w:r>
      <w:r w:rsidRPr="0056305E">
        <w:rPr>
          <w:sz w:val="24"/>
          <w:szCs w:val="24"/>
        </w:rPr>
        <w:t>http://www.cermat.cz</w:t>
      </w:r>
      <w:r>
        <w:rPr>
          <w:sz w:val="24"/>
          <w:szCs w:val="24"/>
        </w:rPr>
        <w:t>)</w:t>
      </w:r>
      <w:r w:rsidRPr="00494B03">
        <w:rPr>
          <w:sz w:val="24"/>
          <w:szCs w:val="24"/>
        </w:rPr>
        <w:t>.</w:t>
      </w:r>
    </w:p>
    <w:p w:rsidR="0003470A" w:rsidRPr="0027220A" w:rsidRDefault="0003470A" w:rsidP="0003470A">
      <w:pPr>
        <w:spacing w:after="240" w:line="192" w:lineRule="atLeast"/>
        <w:jc w:val="both"/>
        <w:rPr>
          <w:b/>
          <w:sz w:val="24"/>
          <w:szCs w:val="24"/>
        </w:rPr>
      </w:pPr>
      <w:r w:rsidRPr="0027220A">
        <w:rPr>
          <w:b/>
          <w:sz w:val="24"/>
          <w:szCs w:val="24"/>
        </w:rPr>
        <w:t xml:space="preserve">O kritériích přijetí rozhodne ředitel školy a zveřejní je ve škole a na tomto místě nejpozději </w:t>
      </w:r>
      <w:r w:rsidRPr="0027220A">
        <w:rPr>
          <w:b/>
          <w:sz w:val="24"/>
          <w:szCs w:val="24"/>
        </w:rPr>
        <w:br/>
        <w:t xml:space="preserve">do </w:t>
      </w:r>
      <w:r w:rsidR="001925B9">
        <w:rPr>
          <w:b/>
          <w:sz w:val="24"/>
          <w:szCs w:val="24"/>
        </w:rPr>
        <w:t>29</w:t>
      </w:r>
      <w:r w:rsidRPr="0027220A">
        <w:rPr>
          <w:b/>
          <w:sz w:val="24"/>
          <w:szCs w:val="24"/>
        </w:rPr>
        <w:t>. ledna 20</w:t>
      </w:r>
      <w:r w:rsidR="009660DC">
        <w:rPr>
          <w:b/>
          <w:sz w:val="24"/>
          <w:szCs w:val="24"/>
        </w:rPr>
        <w:t>2</w:t>
      </w:r>
      <w:r w:rsidR="001925B9">
        <w:rPr>
          <w:b/>
          <w:sz w:val="24"/>
          <w:szCs w:val="24"/>
        </w:rPr>
        <w:t>1</w:t>
      </w:r>
      <w:r w:rsidRPr="0027220A">
        <w:rPr>
          <w:b/>
          <w:sz w:val="24"/>
          <w:szCs w:val="24"/>
        </w:rPr>
        <w:t>.</w:t>
      </w:r>
    </w:p>
    <w:p w:rsidR="0003470A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</w:p>
    <w:p w:rsidR="0003470A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</w:p>
    <w:p w:rsidR="0003470A" w:rsidRDefault="0003470A" w:rsidP="0003470A">
      <w:pPr>
        <w:spacing w:after="120" w:line="192" w:lineRule="atLeast"/>
        <w:jc w:val="both"/>
        <w:rPr>
          <w:b/>
          <w:sz w:val="28"/>
          <w:szCs w:val="28"/>
        </w:rPr>
      </w:pPr>
    </w:p>
    <w:p w:rsidR="00E21937" w:rsidRDefault="00E21937" w:rsidP="0003470A">
      <w:pPr>
        <w:spacing w:after="120" w:line="192" w:lineRule="atLeast"/>
        <w:jc w:val="both"/>
        <w:rPr>
          <w:b/>
          <w:sz w:val="36"/>
          <w:szCs w:val="36"/>
        </w:rPr>
      </w:pPr>
    </w:p>
    <w:p w:rsidR="0003470A" w:rsidRPr="00372D99" w:rsidRDefault="0003470A" w:rsidP="0003470A">
      <w:pPr>
        <w:spacing w:after="120" w:line="192" w:lineRule="atLeast"/>
        <w:jc w:val="both"/>
        <w:rPr>
          <w:b/>
          <w:sz w:val="36"/>
          <w:szCs w:val="36"/>
        </w:rPr>
      </w:pPr>
      <w:r w:rsidRPr="00372D99">
        <w:rPr>
          <w:b/>
          <w:sz w:val="36"/>
          <w:szCs w:val="36"/>
        </w:rPr>
        <w:t xml:space="preserve">Učební obory s výučním listem, denní, tříleté </w:t>
      </w:r>
    </w:p>
    <w:p w:rsidR="0003470A" w:rsidRDefault="0003470A" w:rsidP="0003470A">
      <w:pPr>
        <w:spacing w:after="120" w:line="192" w:lineRule="atLeast"/>
        <w:ind w:left="284"/>
        <w:jc w:val="both"/>
        <w:rPr>
          <w:b/>
          <w:sz w:val="24"/>
          <w:szCs w:val="24"/>
        </w:rPr>
      </w:pPr>
    </w:p>
    <w:p w:rsidR="0003470A" w:rsidRDefault="0003470A" w:rsidP="0003470A">
      <w:pPr>
        <w:spacing w:after="120" w:line="192" w:lineRule="atLeast"/>
        <w:ind w:left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65 – 51 – H/01</w:t>
      </w:r>
      <w:r w:rsidRPr="00472617">
        <w:rPr>
          <w:b/>
          <w:sz w:val="24"/>
          <w:szCs w:val="24"/>
        </w:rPr>
        <w:tab/>
        <w:t>Kuchař – číšník</w:t>
      </w:r>
      <w:r>
        <w:rPr>
          <w:sz w:val="24"/>
          <w:szCs w:val="24"/>
        </w:rPr>
        <w:t>, přijmeme 30 žáků</w:t>
      </w:r>
    </w:p>
    <w:p w:rsidR="0003470A" w:rsidRDefault="0003470A" w:rsidP="0003470A">
      <w:pPr>
        <w:spacing w:after="120" w:line="192" w:lineRule="atLeast"/>
        <w:ind w:left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29 – 54 – H/01</w:t>
      </w:r>
      <w:r w:rsidRPr="00472617">
        <w:rPr>
          <w:b/>
          <w:sz w:val="24"/>
          <w:szCs w:val="24"/>
        </w:rPr>
        <w:tab/>
        <w:t>Cukrář</w:t>
      </w:r>
      <w:r>
        <w:rPr>
          <w:sz w:val="24"/>
          <w:szCs w:val="24"/>
        </w:rPr>
        <w:t>, přijmeme 30 žáků</w:t>
      </w:r>
    </w:p>
    <w:p w:rsidR="0003470A" w:rsidRDefault="0003470A" w:rsidP="0003470A">
      <w:pPr>
        <w:spacing w:line="192" w:lineRule="atLeast"/>
        <w:ind w:left="284"/>
        <w:jc w:val="both"/>
        <w:rPr>
          <w:sz w:val="24"/>
          <w:szCs w:val="24"/>
        </w:rPr>
      </w:pPr>
      <w:r w:rsidRPr="00472617">
        <w:rPr>
          <w:b/>
          <w:sz w:val="24"/>
          <w:szCs w:val="24"/>
        </w:rPr>
        <w:t>65 – 51 – H/01</w:t>
      </w:r>
      <w:r w:rsidRPr="004726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Prodavač</w:t>
      </w:r>
      <w:r>
        <w:rPr>
          <w:sz w:val="24"/>
          <w:szCs w:val="24"/>
        </w:rPr>
        <w:t xml:space="preserve">, zaměření </w:t>
      </w:r>
      <w:r w:rsidRPr="00B97640">
        <w:rPr>
          <w:b/>
          <w:sz w:val="24"/>
          <w:szCs w:val="24"/>
        </w:rPr>
        <w:t>Výroba a prodej lahůdek</w:t>
      </w:r>
      <w:r>
        <w:rPr>
          <w:sz w:val="24"/>
          <w:szCs w:val="24"/>
        </w:rPr>
        <w:t>, přijmeme 30 žáků</w:t>
      </w:r>
    </w:p>
    <w:p w:rsidR="0003470A" w:rsidRDefault="0003470A" w:rsidP="0003470A">
      <w:pPr>
        <w:spacing w:line="192" w:lineRule="atLeast"/>
        <w:ind w:left="284"/>
        <w:jc w:val="both"/>
        <w:rPr>
          <w:sz w:val="24"/>
          <w:szCs w:val="24"/>
        </w:rPr>
      </w:pPr>
    </w:p>
    <w:p w:rsidR="0003470A" w:rsidRDefault="0003470A" w:rsidP="0003470A">
      <w:pPr>
        <w:spacing w:line="192" w:lineRule="atLeast"/>
        <w:jc w:val="both"/>
        <w:rPr>
          <w:b/>
          <w:sz w:val="24"/>
          <w:szCs w:val="24"/>
        </w:rPr>
      </w:pPr>
      <w:r w:rsidRPr="0027220A">
        <w:rPr>
          <w:b/>
          <w:sz w:val="24"/>
          <w:szCs w:val="24"/>
        </w:rPr>
        <w:t xml:space="preserve">Uchazeči budou přijímáni </w:t>
      </w:r>
      <w:r>
        <w:rPr>
          <w:b/>
          <w:sz w:val="24"/>
          <w:szCs w:val="24"/>
        </w:rPr>
        <w:t xml:space="preserve">výhradně </w:t>
      </w:r>
      <w:r w:rsidRPr="0027220A">
        <w:rPr>
          <w:b/>
          <w:sz w:val="24"/>
          <w:szCs w:val="24"/>
        </w:rPr>
        <w:t xml:space="preserve">podle výsledků předchozího vzdělávání. </w:t>
      </w:r>
    </w:p>
    <w:p w:rsidR="0003470A" w:rsidRDefault="0003470A" w:rsidP="0003470A">
      <w:pPr>
        <w:spacing w:line="192" w:lineRule="atLeast"/>
        <w:jc w:val="both"/>
        <w:rPr>
          <w:b/>
          <w:sz w:val="24"/>
          <w:szCs w:val="24"/>
        </w:rPr>
      </w:pPr>
    </w:p>
    <w:p w:rsidR="0003470A" w:rsidRPr="0027220A" w:rsidRDefault="0003470A" w:rsidP="0003470A">
      <w:pPr>
        <w:spacing w:line="192" w:lineRule="atLeast"/>
        <w:jc w:val="both"/>
        <w:rPr>
          <w:b/>
          <w:sz w:val="24"/>
          <w:szCs w:val="24"/>
        </w:rPr>
      </w:pPr>
      <w:r w:rsidRPr="0027220A">
        <w:rPr>
          <w:b/>
          <w:sz w:val="24"/>
          <w:szCs w:val="24"/>
        </w:rPr>
        <w:t xml:space="preserve">Kritéria zveřejníme na tomto místě nejpozději do </w:t>
      </w:r>
      <w:r w:rsidR="001925B9">
        <w:rPr>
          <w:b/>
          <w:sz w:val="24"/>
          <w:szCs w:val="24"/>
        </w:rPr>
        <w:t>29</w:t>
      </w:r>
      <w:r w:rsidRPr="0027220A">
        <w:rPr>
          <w:b/>
          <w:sz w:val="24"/>
          <w:szCs w:val="24"/>
        </w:rPr>
        <w:t>. ledna 20</w:t>
      </w:r>
      <w:r w:rsidR="00B3467B">
        <w:rPr>
          <w:b/>
          <w:sz w:val="24"/>
          <w:szCs w:val="24"/>
        </w:rPr>
        <w:t>2</w:t>
      </w:r>
      <w:r w:rsidR="001925B9">
        <w:rPr>
          <w:b/>
          <w:sz w:val="24"/>
          <w:szCs w:val="24"/>
        </w:rPr>
        <w:t>1</w:t>
      </w:r>
      <w:r w:rsidRPr="0027220A">
        <w:rPr>
          <w:b/>
          <w:sz w:val="24"/>
          <w:szCs w:val="24"/>
        </w:rPr>
        <w:t>.</w:t>
      </w:r>
    </w:p>
    <w:p w:rsidR="0003470A" w:rsidRPr="002103DF" w:rsidRDefault="0003470A" w:rsidP="0003470A">
      <w:pPr>
        <w:spacing w:line="192" w:lineRule="atLeast"/>
        <w:jc w:val="both"/>
        <w:rPr>
          <w:sz w:val="24"/>
          <w:szCs w:val="24"/>
        </w:rPr>
      </w:pPr>
    </w:p>
    <w:p w:rsidR="0003470A" w:rsidRDefault="0003470A" w:rsidP="0003470A">
      <w:pPr>
        <w:spacing w:line="192" w:lineRule="atLeast"/>
        <w:jc w:val="both"/>
        <w:rPr>
          <w:sz w:val="24"/>
          <w:szCs w:val="24"/>
        </w:rPr>
      </w:pPr>
    </w:p>
    <w:p w:rsidR="00B20614" w:rsidRDefault="00B20614" w:rsidP="0003470A">
      <w:pPr>
        <w:spacing w:line="192" w:lineRule="atLeast"/>
        <w:jc w:val="both"/>
        <w:rPr>
          <w:sz w:val="24"/>
          <w:szCs w:val="24"/>
        </w:rPr>
      </w:pPr>
    </w:p>
    <w:p w:rsidR="0003470A" w:rsidRPr="00950A63" w:rsidRDefault="0003470A" w:rsidP="0003470A">
      <w:pPr>
        <w:spacing w:after="120" w:line="192" w:lineRule="atLeast"/>
        <w:jc w:val="both"/>
        <w:rPr>
          <w:b/>
          <w:sz w:val="28"/>
          <w:szCs w:val="28"/>
        </w:rPr>
      </w:pPr>
      <w:r w:rsidRPr="00950A63">
        <w:rPr>
          <w:b/>
          <w:sz w:val="28"/>
          <w:szCs w:val="28"/>
        </w:rPr>
        <w:t>Přihlášení ke studiu</w:t>
      </w:r>
    </w:p>
    <w:p w:rsidR="0003470A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</w:p>
    <w:p w:rsidR="0003470A" w:rsidRDefault="0003470A" w:rsidP="00B20614">
      <w:pPr>
        <w:spacing w:line="360" w:lineRule="auto"/>
        <w:jc w:val="both"/>
        <w:rPr>
          <w:sz w:val="24"/>
          <w:szCs w:val="24"/>
        </w:rPr>
      </w:pPr>
      <w:r w:rsidRPr="00950A63">
        <w:rPr>
          <w:sz w:val="24"/>
          <w:szCs w:val="24"/>
        </w:rPr>
        <w:t xml:space="preserve">Přihlášky potvrzené základní školou a lékařem se podávají přímo ředitelství střední školy </w:t>
      </w:r>
      <w:r>
        <w:rPr>
          <w:sz w:val="24"/>
          <w:szCs w:val="24"/>
        </w:rPr>
        <w:t xml:space="preserve">na adrese T. G. Masaryka 1000, 565 </w:t>
      </w:r>
      <w:r w:rsidR="00611C7B">
        <w:rPr>
          <w:sz w:val="24"/>
          <w:szCs w:val="24"/>
        </w:rPr>
        <w:t>01</w:t>
      </w:r>
      <w:r>
        <w:rPr>
          <w:sz w:val="24"/>
          <w:szCs w:val="24"/>
        </w:rPr>
        <w:t xml:space="preserve"> Choceň, nejpozději </w:t>
      </w:r>
      <w:r w:rsidRPr="0056305E">
        <w:rPr>
          <w:b/>
          <w:sz w:val="24"/>
          <w:szCs w:val="24"/>
        </w:rPr>
        <w:t xml:space="preserve">do </w:t>
      </w:r>
      <w:r w:rsidR="001925B9">
        <w:rPr>
          <w:b/>
          <w:sz w:val="24"/>
          <w:szCs w:val="24"/>
        </w:rPr>
        <w:t>1</w:t>
      </w:r>
      <w:r w:rsidRPr="0056305E">
        <w:rPr>
          <w:b/>
          <w:sz w:val="24"/>
          <w:szCs w:val="24"/>
        </w:rPr>
        <w:t>. března 20</w:t>
      </w:r>
      <w:r w:rsidR="00B3467B">
        <w:rPr>
          <w:b/>
          <w:sz w:val="24"/>
          <w:szCs w:val="24"/>
        </w:rPr>
        <w:t>2</w:t>
      </w:r>
      <w:r w:rsidR="001925B9">
        <w:rPr>
          <w:b/>
          <w:sz w:val="24"/>
          <w:szCs w:val="24"/>
        </w:rPr>
        <w:t>1</w:t>
      </w:r>
      <w:r w:rsidRPr="00950A63">
        <w:rPr>
          <w:sz w:val="24"/>
          <w:szCs w:val="24"/>
        </w:rPr>
        <w:t>.</w:t>
      </w:r>
    </w:p>
    <w:p w:rsidR="00B20614" w:rsidRPr="002103DF" w:rsidRDefault="00B20614" w:rsidP="00B20614">
      <w:pPr>
        <w:jc w:val="both"/>
        <w:rPr>
          <w:sz w:val="24"/>
          <w:szCs w:val="24"/>
        </w:rPr>
      </w:pPr>
    </w:p>
    <w:p w:rsidR="00B20614" w:rsidRDefault="00B20614" w:rsidP="00B20614">
      <w:pPr>
        <w:spacing w:line="192" w:lineRule="atLeast"/>
        <w:jc w:val="both"/>
        <w:rPr>
          <w:sz w:val="24"/>
          <w:szCs w:val="24"/>
        </w:rPr>
      </w:pPr>
    </w:p>
    <w:p w:rsidR="00B20614" w:rsidRDefault="00B20614" w:rsidP="00B20614">
      <w:pPr>
        <w:spacing w:line="192" w:lineRule="atLeast"/>
        <w:jc w:val="both"/>
        <w:rPr>
          <w:sz w:val="24"/>
          <w:szCs w:val="24"/>
        </w:rPr>
      </w:pPr>
    </w:p>
    <w:p w:rsidR="0003470A" w:rsidRDefault="0003470A" w:rsidP="0003470A">
      <w:pPr>
        <w:spacing w:after="120" w:line="192" w:lineRule="atLeast"/>
        <w:jc w:val="both"/>
        <w:rPr>
          <w:b/>
          <w:sz w:val="28"/>
          <w:szCs w:val="28"/>
        </w:rPr>
      </w:pPr>
      <w:r w:rsidRPr="0097051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ny</w:t>
      </w:r>
      <w:r w:rsidRPr="00970512">
        <w:rPr>
          <w:b/>
          <w:sz w:val="28"/>
          <w:szCs w:val="28"/>
        </w:rPr>
        <w:t xml:space="preserve"> otevřených dveří</w:t>
      </w:r>
    </w:p>
    <w:p w:rsidR="0003470A" w:rsidRPr="00B20614" w:rsidRDefault="0003470A" w:rsidP="0003470A">
      <w:pPr>
        <w:spacing w:after="120" w:line="192" w:lineRule="atLeast"/>
        <w:jc w:val="both"/>
        <w:rPr>
          <w:b/>
          <w:sz w:val="24"/>
          <w:szCs w:val="24"/>
        </w:rPr>
      </w:pPr>
    </w:p>
    <w:p w:rsidR="0003470A" w:rsidRPr="00DB6F3E" w:rsidRDefault="0003470A" w:rsidP="00E4209D">
      <w:pPr>
        <w:spacing w:after="240" w:line="192" w:lineRule="atLeast"/>
        <w:jc w:val="both"/>
        <w:rPr>
          <w:sz w:val="24"/>
          <w:szCs w:val="24"/>
        </w:rPr>
      </w:pPr>
      <w:r w:rsidRPr="00DB6F3E">
        <w:rPr>
          <w:sz w:val="24"/>
          <w:szCs w:val="24"/>
        </w:rPr>
        <w:t>Rádi Vás ve škole uvítáme na dnech otevřených dveří:</w:t>
      </w:r>
    </w:p>
    <w:p w:rsidR="0003470A" w:rsidRDefault="0003470A" w:rsidP="00E420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DB6F3E">
        <w:rPr>
          <w:sz w:val="24"/>
          <w:szCs w:val="24"/>
        </w:rPr>
        <w:t xml:space="preserve">pátek </w:t>
      </w:r>
      <w:r w:rsidR="00B20614">
        <w:rPr>
          <w:sz w:val="24"/>
          <w:szCs w:val="24"/>
        </w:rPr>
        <w:t>2</w:t>
      </w:r>
      <w:r w:rsidR="007423CE">
        <w:rPr>
          <w:sz w:val="24"/>
          <w:szCs w:val="24"/>
        </w:rPr>
        <w:t>0</w:t>
      </w:r>
      <w:r w:rsidRPr="00DB6F3E">
        <w:rPr>
          <w:sz w:val="24"/>
          <w:szCs w:val="24"/>
        </w:rPr>
        <w:t xml:space="preserve">. </w:t>
      </w:r>
      <w:r w:rsidR="00E21937">
        <w:rPr>
          <w:sz w:val="24"/>
          <w:szCs w:val="24"/>
        </w:rPr>
        <w:t>l</w:t>
      </w:r>
      <w:r w:rsidR="00B20614">
        <w:rPr>
          <w:sz w:val="24"/>
          <w:szCs w:val="24"/>
        </w:rPr>
        <w:t>istopadu 20</w:t>
      </w:r>
      <w:r w:rsidR="007423CE">
        <w:rPr>
          <w:sz w:val="24"/>
          <w:szCs w:val="24"/>
        </w:rPr>
        <w:t>20</w:t>
      </w:r>
      <w:r w:rsidRPr="00DB6F3E">
        <w:rPr>
          <w:sz w:val="24"/>
          <w:szCs w:val="24"/>
        </w:rPr>
        <w:t xml:space="preserve"> od 13</w:t>
      </w:r>
      <w:r>
        <w:rPr>
          <w:sz w:val="24"/>
          <w:szCs w:val="24"/>
        </w:rPr>
        <w:t>:30</w:t>
      </w:r>
      <w:r w:rsidRPr="00DB6F3E">
        <w:rPr>
          <w:sz w:val="24"/>
          <w:szCs w:val="24"/>
        </w:rPr>
        <w:t xml:space="preserve"> do 17</w:t>
      </w:r>
      <w:r w:rsidR="009D215A">
        <w:rPr>
          <w:sz w:val="24"/>
          <w:szCs w:val="24"/>
        </w:rPr>
        <w:t>:00 h.</w:t>
      </w:r>
      <w:r w:rsidR="00E21937">
        <w:rPr>
          <w:sz w:val="24"/>
          <w:szCs w:val="24"/>
        </w:rPr>
        <w:t xml:space="preserve"> a v sobotu 2</w:t>
      </w:r>
      <w:r w:rsidR="007423CE">
        <w:rPr>
          <w:sz w:val="24"/>
          <w:szCs w:val="24"/>
        </w:rPr>
        <w:t>1</w:t>
      </w:r>
      <w:r w:rsidR="00E21937">
        <w:rPr>
          <w:sz w:val="24"/>
          <w:szCs w:val="24"/>
        </w:rPr>
        <w:t>. l</w:t>
      </w:r>
      <w:r w:rsidR="00B20614">
        <w:rPr>
          <w:sz w:val="24"/>
          <w:szCs w:val="24"/>
        </w:rPr>
        <w:t xml:space="preserve">istopadu </w:t>
      </w:r>
      <w:r w:rsidR="00E21937">
        <w:rPr>
          <w:sz w:val="24"/>
          <w:szCs w:val="24"/>
        </w:rPr>
        <w:t>20</w:t>
      </w:r>
      <w:r w:rsidR="007423CE">
        <w:rPr>
          <w:sz w:val="24"/>
          <w:szCs w:val="24"/>
        </w:rPr>
        <w:t>20</w:t>
      </w:r>
      <w:r w:rsidR="00E21937">
        <w:rPr>
          <w:sz w:val="24"/>
          <w:szCs w:val="24"/>
        </w:rPr>
        <w:t xml:space="preserve"> od 9:00 do 12:00</w:t>
      </w:r>
      <w:r w:rsidR="009D215A">
        <w:rPr>
          <w:sz w:val="24"/>
          <w:szCs w:val="24"/>
        </w:rPr>
        <w:t xml:space="preserve"> h. </w:t>
      </w:r>
      <w:r w:rsidR="007423CE">
        <w:rPr>
          <w:sz w:val="24"/>
          <w:szCs w:val="24"/>
        </w:rPr>
        <w:br/>
      </w:r>
      <w:bookmarkStart w:id="0" w:name="_GoBack"/>
      <w:r w:rsidR="007423CE">
        <w:rPr>
          <w:sz w:val="24"/>
          <w:szCs w:val="24"/>
        </w:rPr>
        <w:t>z</w:t>
      </w:r>
      <w:bookmarkEnd w:id="0"/>
      <w:r w:rsidR="007423CE">
        <w:rPr>
          <w:sz w:val="24"/>
          <w:szCs w:val="24"/>
        </w:rPr>
        <w:t xml:space="preserve"> důvodu protiepidemických opatření proběhne on-line na MS </w:t>
      </w:r>
      <w:proofErr w:type="spellStart"/>
      <w:r w:rsidR="007423CE">
        <w:rPr>
          <w:sz w:val="24"/>
          <w:szCs w:val="24"/>
        </w:rPr>
        <w:t>Teams</w:t>
      </w:r>
      <w:proofErr w:type="spellEnd"/>
      <w:r w:rsidR="00E4209D">
        <w:rPr>
          <w:sz w:val="24"/>
          <w:szCs w:val="24"/>
        </w:rPr>
        <w:t>.</w:t>
      </w:r>
    </w:p>
    <w:p w:rsidR="00B20614" w:rsidRDefault="00B20614" w:rsidP="00B206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DB6F3E">
        <w:rPr>
          <w:sz w:val="24"/>
          <w:szCs w:val="24"/>
        </w:rPr>
        <w:t xml:space="preserve">pátek </w:t>
      </w:r>
      <w:r w:rsidR="007423CE">
        <w:rPr>
          <w:sz w:val="24"/>
          <w:szCs w:val="24"/>
        </w:rPr>
        <w:t>22</w:t>
      </w:r>
      <w:r w:rsidRPr="00DB6F3E">
        <w:rPr>
          <w:sz w:val="24"/>
          <w:szCs w:val="24"/>
        </w:rPr>
        <w:t xml:space="preserve">. </w:t>
      </w:r>
      <w:r>
        <w:rPr>
          <w:sz w:val="24"/>
          <w:szCs w:val="24"/>
        </w:rPr>
        <w:t>ledna</w:t>
      </w:r>
      <w:r w:rsidRPr="00DB6F3E">
        <w:rPr>
          <w:sz w:val="24"/>
          <w:szCs w:val="24"/>
        </w:rPr>
        <w:t xml:space="preserve"> 20</w:t>
      </w:r>
      <w:r w:rsidR="00B3467B">
        <w:rPr>
          <w:sz w:val="24"/>
          <w:szCs w:val="24"/>
        </w:rPr>
        <w:t>2</w:t>
      </w:r>
      <w:r w:rsidR="007423CE">
        <w:rPr>
          <w:sz w:val="24"/>
          <w:szCs w:val="24"/>
        </w:rPr>
        <w:t>1</w:t>
      </w:r>
      <w:r w:rsidR="00B3467B">
        <w:rPr>
          <w:sz w:val="24"/>
          <w:szCs w:val="24"/>
        </w:rPr>
        <w:t xml:space="preserve"> </w:t>
      </w:r>
      <w:r w:rsidRPr="00DB6F3E">
        <w:rPr>
          <w:sz w:val="24"/>
          <w:szCs w:val="24"/>
        </w:rPr>
        <w:t>od 13</w:t>
      </w:r>
      <w:r>
        <w:rPr>
          <w:sz w:val="24"/>
          <w:szCs w:val="24"/>
        </w:rPr>
        <w:t>:30</w:t>
      </w:r>
      <w:r w:rsidRPr="00DB6F3E">
        <w:rPr>
          <w:sz w:val="24"/>
          <w:szCs w:val="24"/>
        </w:rPr>
        <w:t xml:space="preserve"> do 17</w:t>
      </w:r>
      <w:r w:rsidR="009D215A">
        <w:rPr>
          <w:sz w:val="24"/>
          <w:szCs w:val="24"/>
        </w:rPr>
        <w:t xml:space="preserve">:00 h. </w:t>
      </w:r>
      <w:r>
        <w:rPr>
          <w:sz w:val="24"/>
          <w:szCs w:val="24"/>
        </w:rPr>
        <w:t xml:space="preserve">a v sobotu </w:t>
      </w:r>
      <w:r w:rsidR="007423CE">
        <w:rPr>
          <w:sz w:val="24"/>
          <w:szCs w:val="24"/>
        </w:rPr>
        <w:t>23</w:t>
      </w:r>
      <w:r>
        <w:rPr>
          <w:sz w:val="24"/>
          <w:szCs w:val="24"/>
        </w:rPr>
        <w:t>. ledna 20</w:t>
      </w:r>
      <w:r w:rsidR="00B3467B">
        <w:rPr>
          <w:sz w:val="24"/>
          <w:szCs w:val="24"/>
        </w:rPr>
        <w:t>2</w:t>
      </w:r>
      <w:r w:rsidR="007423CE">
        <w:rPr>
          <w:sz w:val="24"/>
          <w:szCs w:val="24"/>
        </w:rPr>
        <w:t>1</w:t>
      </w:r>
      <w:r>
        <w:rPr>
          <w:sz w:val="24"/>
          <w:szCs w:val="24"/>
        </w:rPr>
        <w:t xml:space="preserve"> od 9:00 do 12:00 h</w:t>
      </w:r>
      <w:r w:rsidR="009D215A">
        <w:rPr>
          <w:sz w:val="24"/>
          <w:szCs w:val="24"/>
        </w:rPr>
        <w:t>.</w:t>
      </w: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</w:p>
    <w:p w:rsidR="0003470A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404802">
        <w:rPr>
          <w:sz w:val="24"/>
          <w:szCs w:val="24"/>
        </w:rPr>
        <w:t>Další informace</w:t>
      </w:r>
      <w:r>
        <w:rPr>
          <w:sz w:val="24"/>
          <w:szCs w:val="24"/>
        </w:rPr>
        <w:t>:</w:t>
      </w:r>
    </w:p>
    <w:p w:rsidR="0003470A" w:rsidRPr="00404802" w:rsidRDefault="0003470A" w:rsidP="0003470A">
      <w:pPr>
        <w:spacing w:after="120" w:line="192" w:lineRule="atLeast"/>
        <w:jc w:val="both"/>
        <w:rPr>
          <w:sz w:val="24"/>
          <w:szCs w:val="24"/>
        </w:rPr>
      </w:pPr>
      <w:r w:rsidRPr="00404802">
        <w:rPr>
          <w:sz w:val="24"/>
          <w:szCs w:val="24"/>
        </w:rPr>
        <w:t>na telef</w:t>
      </w:r>
      <w:r>
        <w:rPr>
          <w:sz w:val="24"/>
          <w:szCs w:val="24"/>
        </w:rPr>
        <w:t xml:space="preserve">onních číslech </w:t>
      </w:r>
      <w:r w:rsidRPr="00404802">
        <w:rPr>
          <w:sz w:val="24"/>
          <w:szCs w:val="24"/>
        </w:rPr>
        <w:t xml:space="preserve"> </w:t>
      </w:r>
      <w:r w:rsidRPr="00404802">
        <w:rPr>
          <w:b/>
          <w:sz w:val="24"/>
          <w:szCs w:val="24"/>
        </w:rPr>
        <w:t>465 471 338</w:t>
      </w:r>
      <w:r w:rsidRPr="00404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480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404802">
        <w:rPr>
          <w:b/>
          <w:sz w:val="24"/>
          <w:szCs w:val="24"/>
        </w:rPr>
        <w:t>739 048</w:t>
      </w:r>
      <w:r>
        <w:rPr>
          <w:b/>
          <w:sz w:val="24"/>
          <w:szCs w:val="24"/>
        </w:rPr>
        <w:t> </w:t>
      </w:r>
      <w:r w:rsidRPr="00404802">
        <w:rPr>
          <w:b/>
          <w:sz w:val="24"/>
          <w:szCs w:val="24"/>
        </w:rPr>
        <w:t>111</w:t>
      </w:r>
      <w:r w:rsidRPr="00404802">
        <w:rPr>
          <w:sz w:val="24"/>
          <w:szCs w:val="24"/>
        </w:rPr>
        <w:t xml:space="preserve">.  </w:t>
      </w:r>
    </w:p>
    <w:p w:rsidR="0003470A" w:rsidRPr="00DB6F3E" w:rsidRDefault="0003470A" w:rsidP="0003470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e-mailem  </w:t>
      </w:r>
      <w:r w:rsidRPr="00354E24">
        <w:rPr>
          <w:b/>
          <w:sz w:val="24"/>
          <w:szCs w:val="24"/>
        </w:rPr>
        <w:t>oachocen@oa-chocen.cz</w:t>
      </w:r>
    </w:p>
    <w:p w:rsidR="0003470A" w:rsidRDefault="0003470A" w:rsidP="0003470A">
      <w:pPr>
        <w:jc w:val="both"/>
        <w:rPr>
          <w:sz w:val="24"/>
          <w:szCs w:val="24"/>
        </w:rPr>
      </w:pPr>
    </w:p>
    <w:p w:rsidR="00B20614" w:rsidRDefault="00B20614" w:rsidP="0003470A">
      <w:pPr>
        <w:jc w:val="both"/>
        <w:rPr>
          <w:sz w:val="24"/>
          <w:szCs w:val="24"/>
        </w:rPr>
      </w:pPr>
    </w:p>
    <w:p w:rsidR="0003470A" w:rsidRDefault="0003470A" w:rsidP="000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Chocni dne </w:t>
      </w:r>
      <w:r w:rsidR="007423CE">
        <w:rPr>
          <w:sz w:val="24"/>
          <w:szCs w:val="24"/>
        </w:rPr>
        <w:t>3. listopadu 2020</w:t>
      </w:r>
    </w:p>
    <w:p w:rsidR="0003470A" w:rsidRDefault="0003470A" w:rsidP="0003470A">
      <w:pPr>
        <w:jc w:val="both"/>
        <w:rPr>
          <w:sz w:val="24"/>
          <w:szCs w:val="24"/>
        </w:rPr>
      </w:pPr>
    </w:p>
    <w:p w:rsidR="0003470A" w:rsidRDefault="0003470A" w:rsidP="0003470A">
      <w:pPr>
        <w:jc w:val="both"/>
        <w:rPr>
          <w:sz w:val="24"/>
          <w:szCs w:val="24"/>
        </w:rPr>
      </w:pPr>
    </w:p>
    <w:p w:rsidR="0003470A" w:rsidRDefault="0003470A" w:rsidP="0003470A">
      <w:pPr>
        <w:rPr>
          <w:sz w:val="24"/>
          <w:szCs w:val="24"/>
        </w:rPr>
      </w:pPr>
    </w:p>
    <w:p w:rsidR="00A95149" w:rsidRPr="00A95149" w:rsidRDefault="0003470A">
      <w:pPr>
        <w:rPr>
          <w:rFonts w:asciiTheme="minorHAnsi" w:hAnsiTheme="minorHAnsi"/>
          <w:sz w:val="22"/>
        </w:rPr>
      </w:pPr>
      <w:r>
        <w:rPr>
          <w:sz w:val="24"/>
          <w:szCs w:val="24"/>
        </w:rPr>
        <w:t>M</w:t>
      </w:r>
      <w:r w:rsidRPr="002103DF">
        <w:rPr>
          <w:sz w:val="24"/>
          <w:szCs w:val="24"/>
        </w:rPr>
        <w:t>gr. Jaroslav Studnička</w:t>
      </w:r>
      <w:r w:rsidRPr="002103DF">
        <w:rPr>
          <w:sz w:val="24"/>
          <w:szCs w:val="24"/>
        </w:rPr>
        <w:br/>
        <w:t>ředitel</w:t>
      </w:r>
      <w:r>
        <w:rPr>
          <w:sz w:val="24"/>
          <w:szCs w:val="24"/>
        </w:rPr>
        <w:t xml:space="preserve"> školy</w:t>
      </w:r>
    </w:p>
    <w:sectPr w:rsidR="00A95149" w:rsidRPr="00A95149" w:rsidSect="00A951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87" w:rsidRDefault="00E60E87" w:rsidP="00A95149">
      <w:r>
        <w:separator/>
      </w:r>
    </w:p>
  </w:endnote>
  <w:endnote w:type="continuationSeparator" w:id="0">
    <w:p w:rsidR="00E60E87" w:rsidRDefault="00E60E87" w:rsidP="00A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87" w:rsidRDefault="00E60E87" w:rsidP="00A95149">
      <w:r>
        <w:separator/>
      </w:r>
    </w:p>
  </w:footnote>
  <w:footnote w:type="continuationSeparator" w:id="0">
    <w:p w:rsidR="00E60E87" w:rsidRDefault="00E60E87" w:rsidP="00A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49" w:rsidRDefault="00A95149" w:rsidP="00A95149">
    <w:pPr>
      <w:tabs>
        <w:tab w:val="left" w:pos="6804"/>
      </w:tabs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-88900</wp:posOffset>
          </wp:positionV>
          <wp:extent cx="1466850" cy="5511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>Obchodní akademie a Střední odborná škola cestovního ruchu Choceň</w:t>
    </w:r>
  </w:p>
  <w:p w:rsidR="00A95149" w:rsidRDefault="00A95149" w:rsidP="00A95149">
    <w:pPr>
      <w:pStyle w:val="Zhlav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T. G. Masaryka 1000, 565 </w:t>
    </w:r>
    <w:r w:rsidR="008B2F3B">
      <w:rPr>
        <w:rFonts w:asciiTheme="minorHAnsi" w:hAnsiTheme="minorHAnsi"/>
        <w:sz w:val="22"/>
        <w:szCs w:val="22"/>
      </w:rPr>
      <w:t>01</w:t>
    </w:r>
    <w:r>
      <w:rPr>
        <w:rFonts w:asciiTheme="minorHAnsi" w:hAnsiTheme="minorHAnsi"/>
        <w:sz w:val="22"/>
        <w:szCs w:val="22"/>
      </w:rPr>
      <w:t xml:space="preserve">  Choceň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A"/>
    <w:rsid w:val="0003470A"/>
    <w:rsid w:val="001925B9"/>
    <w:rsid w:val="001E1CC6"/>
    <w:rsid w:val="001E69CF"/>
    <w:rsid w:val="00203581"/>
    <w:rsid w:val="003270EF"/>
    <w:rsid w:val="0041508C"/>
    <w:rsid w:val="00430D38"/>
    <w:rsid w:val="0043449B"/>
    <w:rsid w:val="00485082"/>
    <w:rsid w:val="005875CF"/>
    <w:rsid w:val="00611C7B"/>
    <w:rsid w:val="00691FCE"/>
    <w:rsid w:val="006D3CF0"/>
    <w:rsid w:val="007423CE"/>
    <w:rsid w:val="008B2F3B"/>
    <w:rsid w:val="009660DC"/>
    <w:rsid w:val="00993832"/>
    <w:rsid w:val="009D215A"/>
    <w:rsid w:val="009D6EB0"/>
    <w:rsid w:val="00A07BAA"/>
    <w:rsid w:val="00A4102C"/>
    <w:rsid w:val="00A95149"/>
    <w:rsid w:val="00B20614"/>
    <w:rsid w:val="00B3467B"/>
    <w:rsid w:val="00BA6B7A"/>
    <w:rsid w:val="00BB624B"/>
    <w:rsid w:val="00C51DBC"/>
    <w:rsid w:val="00C81D3D"/>
    <w:rsid w:val="00D84FA3"/>
    <w:rsid w:val="00DA72DE"/>
    <w:rsid w:val="00E21937"/>
    <w:rsid w:val="00E4209D"/>
    <w:rsid w:val="00E60E87"/>
    <w:rsid w:val="00E71AA4"/>
    <w:rsid w:val="00EF2637"/>
    <w:rsid w:val="00F4056E"/>
    <w:rsid w:val="00F60D00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857A"/>
  <w15:docId w15:val="{3C123282-8CAC-4A72-9114-8192366A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70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30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0D38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149"/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347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-chocen.cz/uchazeci-o-studiu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%20Studni&#269;ka\Desktop\&#352;ablona%20inter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interní</Template>
  <TotalTime>9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Studnička</dc:creator>
  <cp:keywords/>
  <dc:description/>
  <cp:lastModifiedBy>Jaroslav Studnička</cp:lastModifiedBy>
  <cp:revision>5</cp:revision>
  <dcterms:created xsi:type="dcterms:W3CDTF">2020-11-03T09:30:00Z</dcterms:created>
  <dcterms:modified xsi:type="dcterms:W3CDTF">2020-11-03T09:39:00Z</dcterms:modified>
</cp:coreProperties>
</file>