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5CF" w:rsidRDefault="005875CF">
      <w:pPr>
        <w:rPr>
          <w:rFonts w:asciiTheme="minorHAnsi" w:hAnsiTheme="minorHAnsi"/>
          <w:sz w:val="22"/>
        </w:rPr>
      </w:pPr>
    </w:p>
    <w:p w:rsidR="00806207" w:rsidRDefault="00806207">
      <w:pPr>
        <w:rPr>
          <w:rFonts w:asciiTheme="minorHAnsi" w:hAnsiTheme="minorHAnsi"/>
          <w:sz w:val="22"/>
        </w:rPr>
      </w:pPr>
    </w:p>
    <w:p w:rsidR="00E635AA" w:rsidRDefault="00E635AA">
      <w:pPr>
        <w:rPr>
          <w:rFonts w:asciiTheme="minorHAnsi" w:hAnsiTheme="minorHAnsi"/>
          <w:sz w:val="22"/>
        </w:rPr>
      </w:pPr>
    </w:p>
    <w:p w:rsidR="00B65EA4" w:rsidRDefault="00B65EA4" w:rsidP="00B65EA4">
      <w:pPr>
        <w:spacing w:after="120"/>
        <w:ind w:right="-284"/>
        <w:rPr>
          <w:b/>
          <w:sz w:val="26"/>
          <w:szCs w:val="26"/>
        </w:rPr>
      </w:pPr>
    </w:p>
    <w:p w:rsidR="00B65EA4" w:rsidRPr="00BD2B5C" w:rsidRDefault="00B65EA4" w:rsidP="00B65EA4">
      <w:pPr>
        <w:spacing w:after="120"/>
        <w:ind w:right="-284"/>
        <w:rPr>
          <w:rFonts w:asciiTheme="minorHAnsi" w:hAnsiTheme="minorHAnsi" w:cstheme="minorHAnsi"/>
          <w:b/>
        </w:rPr>
      </w:pPr>
      <w:r w:rsidRPr="00BD2B5C">
        <w:rPr>
          <w:rFonts w:asciiTheme="minorHAnsi" w:hAnsiTheme="minorHAnsi" w:cstheme="minorHAnsi"/>
          <w:b/>
        </w:rPr>
        <w:t>Vyhlášení poptávkového řízení k podání cenové nabídky na veřejnou zakázku malého rozsahu</w:t>
      </w:r>
    </w:p>
    <w:p w:rsidR="00B65EA4" w:rsidRPr="00BD2B5C" w:rsidRDefault="00B65EA4" w:rsidP="00B65EA4">
      <w:pPr>
        <w:spacing w:after="120"/>
        <w:ind w:left="2124" w:hanging="2124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ind w:left="2124" w:hanging="2124"/>
        <w:rPr>
          <w:rFonts w:asciiTheme="minorHAnsi" w:hAnsiTheme="minorHAnsi" w:cstheme="minorHAnsi"/>
          <w:b/>
        </w:rPr>
      </w:pPr>
      <w:r w:rsidRPr="00BD2B5C">
        <w:rPr>
          <w:rFonts w:asciiTheme="minorHAnsi" w:hAnsiTheme="minorHAnsi" w:cstheme="minorHAnsi"/>
          <w:b/>
        </w:rPr>
        <w:t>Název zakázky:</w:t>
      </w:r>
      <w:r w:rsidRPr="00BD2B5C">
        <w:rPr>
          <w:rFonts w:asciiTheme="minorHAnsi" w:hAnsiTheme="minorHAnsi" w:cstheme="minorHAnsi"/>
          <w:b/>
        </w:rPr>
        <w:tab/>
        <w:t xml:space="preserve">Stavební úpravy podlahy půdy v objektu Tyršovo nám. čp. 220, Choceň </w:t>
      </w:r>
    </w:p>
    <w:p w:rsidR="00B65EA4" w:rsidRPr="00BD2B5C" w:rsidRDefault="00B65EA4" w:rsidP="00B65EA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ab/>
      </w:r>
      <w:r w:rsidRPr="00BD2B5C">
        <w:rPr>
          <w:rFonts w:asciiTheme="minorHAnsi" w:hAnsiTheme="minorHAnsi" w:cstheme="minorHAnsi"/>
          <w:sz w:val="22"/>
          <w:szCs w:val="22"/>
        </w:rPr>
        <w:tab/>
      </w:r>
      <w:r w:rsidRPr="00BD2B5C">
        <w:rPr>
          <w:rFonts w:asciiTheme="minorHAnsi" w:hAnsiTheme="minorHAnsi" w:cstheme="minorHAnsi"/>
          <w:sz w:val="22"/>
          <w:szCs w:val="22"/>
        </w:rPr>
        <w:tab/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Obchodní akademie a Střední odborná škola cestovního ruchu Choceň vyzývá k předložení cenové nabídky pro zakázku </w:t>
      </w:r>
      <w:r w:rsidRPr="00BD2B5C">
        <w:rPr>
          <w:rFonts w:asciiTheme="minorHAnsi" w:hAnsiTheme="minorHAnsi" w:cstheme="minorHAnsi"/>
          <w:b/>
          <w:sz w:val="22"/>
          <w:szCs w:val="22"/>
        </w:rPr>
        <w:t xml:space="preserve">Stavební úpravy podlahy půdy v objektu Tyršovo nám. čp. 220, Choceň </w:t>
      </w:r>
      <w:r w:rsidRPr="00BD2B5C">
        <w:rPr>
          <w:rFonts w:asciiTheme="minorHAnsi" w:hAnsiTheme="minorHAnsi" w:cstheme="minorHAnsi"/>
          <w:sz w:val="22"/>
          <w:szCs w:val="22"/>
        </w:rPr>
        <w:t xml:space="preserve">(dále jen „zakázka“). 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Rozsah veřejné zakázky splňuje požadavky zadání veřejné zakázky malého rozsahu. Při zadání veřejné zakázky malého rozsahu není zadavatel povinen použít ustanovení zákona č. 137/2006 Sb. o veřejných zakázkách, ve znění pozdějších předpisů. Zadání veřejné zakázky proběhne v souladu s Metodickým pokynem pro zadávání veřejných zakázek malého rozsahu pro příspěvkové organizace zřízené Pardubickým krajem VN/</w:t>
      </w:r>
      <w:r w:rsidR="009B643F" w:rsidRPr="00BD2B5C">
        <w:rPr>
          <w:rFonts w:asciiTheme="minorHAnsi" w:hAnsiTheme="minorHAnsi" w:cstheme="minorHAnsi"/>
          <w:sz w:val="22"/>
          <w:szCs w:val="22"/>
        </w:rPr>
        <w:t>1</w:t>
      </w:r>
      <w:r w:rsidRPr="00BD2B5C">
        <w:rPr>
          <w:rFonts w:asciiTheme="minorHAnsi" w:hAnsiTheme="minorHAnsi" w:cstheme="minorHAnsi"/>
          <w:sz w:val="22"/>
          <w:szCs w:val="22"/>
        </w:rPr>
        <w:t>/2020. Zadavatel je povinen dodržovat zásady transparentnosti, rovného zacházení a zákazu diskriminace.</w:t>
      </w:r>
    </w:p>
    <w:p w:rsidR="00E635AA" w:rsidRPr="00BD2B5C" w:rsidRDefault="00E635AA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I. Identifikace zadavatele:</w:t>
      </w:r>
    </w:p>
    <w:p w:rsidR="00B65EA4" w:rsidRPr="00BD2B5C" w:rsidRDefault="00B65EA4" w:rsidP="00B65EA4">
      <w:pPr>
        <w:spacing w:after="120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Název:</w:t>
      </w:r>
      <w:r w:rsidRPr="00BD2B5C">
        <w:rPr>
          <w:rFonts w:asciiTheme="minorHAnsi" w:hAnsiTheme="minorHAnsi" w:cstheme="minorHAnsi"/>
          <w:sz w:val="22"/>
          <w:szCs w:val="22"/>
        </w:rPr>
        <w:tab/>
        <w:t>Obchodní akademie a Střední odborná škola cestovního ruchu Choceň</w:t>
      </w:r>
    </w:p>
    <w:p w:rsidR="00B65EA4" w:rsidRPr="00BD2B5C" w:rsidRDefault="00B65EA4" w:rsidP="00B65EA4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Sídlo: </w:t>
      </w:r>
      <w:r w:rsidRPr="00BD2B5C">
        <w:rPr>
          <w:rFonts w:asciiTheme="minorHAnsi" w:hAnsiTheme="minorHAnsi" w:cstheme="minorHAnsi"/>
          <w:sz w:val="22"/>
          <w:szCs w:val="22"/>
        </w:rPr>
        <w:tab/>
        <w:t xml:space="preserve">T. G. Masaryka 1000, 565 </w:t>
      </w:r>
      <w:r w:rsidR="009B643F" w:rsidRPr="00BD2B5C">
        <w:rPr>
          <w:rFonts w:asciiTheme="minorHAnsi" w:hAnsiTheme="minorHAnsi" w:cstheme="minorHAnsi"/>
          <w:sz w:val="22"/>
          <w:szCs w:val="22"/>
        </w:rPr>
        <w:t>01</w:t>
      </w:r>
      <w:r w:rsidRPr="00BD2B5C">
        <w:rPr>
          <w:rFonts w:asciiTheme="minorHAnsi" w:hAnsiTheme="minorHAnsi" w:cstheme="minorHAnsi"/>
          <w:sz w:val="22"/>
          <w:szCs w:val="22"/>
        </w:rPr>
        <w:t xml:space="preserve"> Choceň</w:t>
      </w:r>
    </w:p>
    <w:p w:rsidR="00B65EA4" w:rsidRPr="00BD2B5C" w:rsidRDefault="00B65EA4" w:rsidP="00B65EA4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Právní forma:</w:t>
      </w:r>
      <w:r w:rsidRPr="00BD2B5C">
        <w:rPr>
          <w:rFonts w:asciiTheme="minorHAnsi" w:hAnsiTheme="minorHAnsi" w:cstheme="minorHAnsi"/>
          <w:sz w:val="22"/>
          <w:szCs w:val="22"/>
        </w:rPr>
        <w:tab/>
        <w:t>Příspěvková organizace</w:t>
      </w:r>
    </w:p>
    <w:p w:rsidR="00B65EA4" w:rsidRPr="00BD2B5C" w:rsidRDefault="00B65EA4" w:rsidP="00B65EA4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Zřizovatel:</w:t>
      </w:r>
      <w:r w:rsidRPr="00BD2B5C">
        <w:rPr>
          <w:rFonts w:asciiTheme="minorHAnsi" w:hAnsiTheme="minorHAnsi" w:cstheme="minorHAnsi"/>
          <w:sz w:val="22"/>
          <w:szCs w:val="22"/>
        </w:rPr>
        <w:tab/>
        <w:t>Pardubický kraj</w:t>
      </w:r>
    </w:p>
    <w:p w:rsidR="00B65EA4" w:rsidRPr="00BD2B5C" w:rsidRDefault="00B65EA4" w:rsidP="00B65EA4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IČ:</w:t>
      </w:r>
      <w:r w:rsidRPr="00BD2B5C">
        <w:rPr>
          <w:rFonts w:asciiTheme="minorHAnsi" w:hAnsiTheme="minorHAnsi" w:cstheme="minorHAnsi"/>
          <w:sz w:val="22"/>
          <w:szCs w:val="22"/>
        </w:rPr>
        <w:tab/>
        <w:t>49314661</w:t>
      </w:r>
    </w:p>
    <w:p w:rsidR="00B65EA4" w:rsidRPr="00BD2B5C" w:rsidRDefault="00B65EA4" w:rsidP="00B65EA4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DIČ:</w:t>
      </w:r>
      <w:r w:rsidRPr="00BD2B5C">
        <w:rPr>
          <w:rFonts w:asciiTheme="minorHAnsi" w:hAnsiTheme="minorHAnsi" w:cstheme="minorHAnsi"/>
          <w:sz w:val="22"/>
          <w:szCs w:val="22"/>
        </w:rPr>
        <w:tab/>
        <w:t>CZ4934661</w:t>
      </w:r>
    </w:p>
    <w:p w:rsidR="00B65EA4" w:rsidRPr="00BD2B5C" w:rsidRDefault="00B65EA4" w:rsidP="00B65EA4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Statutární orgán:</w:t>
      </w:r>
      <w:r w:rsidRPr="00BD2B5C">
        <w:rPr>
          <w:rFonts w:asciiTheme="minorHAnsi" w:hAnsiTheme="minorHAnsi" w:cstheme="minorHAnsi"/>
          <w:sz w:val="22"/>
          <w:szCs w:val="22"/>
        </w:rPr>
        <w:tab/>
        <w:t>Mgr. Jaroslav Studnička, ředitel školy</w:t>
      </w:r>
    </w:p>
    <w:p w:rsidR="00B65EA4" w:rsidRPr="00BD2B5C" w:rsidRDefault="00B65EA4" w:rsidP="00B65EA4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Bankovní spojení:</w:t>
      </w:r>
      <w:r w:rsidRPr="00BD2B5C">
        <w:rPr>
          <w:rFonts w:asciiTheme="minorHAnsi" w:hAnsiTheme="minorHAnsi" w:cstheme="minorHAnsi"/>
          <w:sz w:val="22"/>
          <w:szCs w:val="22"/>
        </w:rPr>
        <w:tab/>
        <w:t>KB Choceň, číslo účtu 27-1254690237/100</w:t>
      </w:r>
    </w:p>
    <w:p w:rsidR="00B65EA4" w:rsidRPr="00BD2B5C" w:rsidRDefault="00B65EA4" w:rsidP="00B65EA4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Kontakty </w:t>
      </w:r>
      <w:r w:rsidR="00E635AA" w:rsidRPr="00BD2B5C">
        <w:rPr>
          <w:rFonts w:asciiTheme="minorHAnsi" w:hAnsiTheme="minorHAnsi" w:cstheme="minorHAnsi"/>
          <w:sz w:val="22"/>
          <w:szCs w:val="22"/>
        </w:rPr>
        <w:t>organizace:</w:t>
      </w:r>
      <w:r w:rsidR="00E635AA" w:rsidRPr="00BD2B5C">
        <w:rPr>
          <w:rFonts w:asciiTheme="minorHAnsi" w:hAnsiTheme="minorHAnsi" w:cstheme="minorHAnsi"/>
          <w:sz w:val="22"/>
          <w:szCs w:val="22"/>
        </w:rPr>
        <w:tab/>
      </w:r>
      <w:r w:rsidR="00BD2B5C" w:rsidRPr="00BD2B5C">
        <w:rPr>
          <w:rFonts w:asciiTheme="minorHAnsi" w:hAnsiTheme="minorHAnsi" w:cstheme="minorHAnsi"/>
          <w:sz w:val="22"/>
          <w:szCs w:val="22"/>
        </w:rPr>
        <w:t xml:space="preserve">sekretariát ředitele </w:t>
      </w:r>
      <w:r w:rsidR="00BD2B5C">
        <w:rPr>
          <w:rFonts w:asciiTheme="minorHAnsi" w:hAnsiTheme="minorHAnsi" w:cstheme="minorHAnsi"/>
          <w:sz w:val="22"/>
          <w:szCs w:val="22"/>
        </w:rPr>
        <w:t xml:space="preserve"> </w:t>
      </w:r>
      <w:r w:rsidRPr="00BD2B5C">
        <w:rPr>
          <w:rFonts w:asciiTheme="minorHAnsi" w:hAnsiTheme="minorHAnsi" w:cstheme="minorHAnsi"/>
          <w:sz w:val="22"/>
          <w:szCs w:val="22"/>
        </w:rPr>
        <w:t>+420 465 471</w:t>
      </w:r>
      <w:r w:rsidR="00BD2B5C">
        <w:rPr>
          <w:rFonts w:asciiTheme="minorHAnsi" w:hAnsiTheme="minorHAnsi" w:cstheme="minorHAnsi"/>
          <w:sz w:val="22"/>
          <w:szCs w:val="22"/>
        </w:rPr>
        <w:t> </w:t>
      </w:r>
      <w:r w:rsidRPr="00BD2B5C">
        <w:rPr>
          <w:rFonts w:asciiTheme="minorHAnsi" w:hAnsiTheme="minorHAnsi" w:cstheme="minorHAnsi"/>
          <w:sz w:val="22"/>
          <w:szCs w:val="22"/>
        </w:rPr>
        <w:t>338</w:t>
      </w:r>
      <w:r w:rsidR="00BD2B5C">
        <w:rPr>
          <w:rFonts w:asciiTheme="minorHAnsi" w:hAnsiTheme="minorHAnsi" w:cstheme="minorHAnsi"/>
          <w:sz w:val="22"/>
          <w:szCs w:val="22"/>
        </w:rPr>
        <w:t>,</w:t>
      </w:r>
      <w:r w:rsidRPr="00BD2B5C">
        <w:rPr>
          <w:rFonts w:asciiTheme="minorHAnsi" w:hAnsiTheme="minorHAnsi" w:cstheme="minorHAnsi"/>
          <w:sz w:val="22"/>
          <w:szCs w:val="22"/>
        </w:rPr>
        <w:t xml:space="preserve"> </w:t>
      </w:r>
      <w:r w:rsidR="00BD2B5C">
        <w:rPr>
          <w:rFonts w:asciiTheme="minorHAnsi" w:hAnsiTheme="minorHAnsi" w:cstheme="minorHAnsi"/>
          <w:sz w:val="22"/>
          <w:szCs w:val="22"/>
        </w:rPr>
        <w:t xml:space="preserve">  </w:t>
      </w:r>
      <w:r w:rsidR="00BD2B5C" w:rsidRPr="00BD2B5C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8" w:history="1">
        <w:r w:rsidR="00BD2B5C" w:rsidRPr="00BD2B5C">
          <w:rPr>
            <w:rStyle w:val="Hypertextovodkaz"/>
            <w:rFonts w:asciiTheme="minorHAnsi" w:hAnsiTheme="minorHAnsi" w:cstheme="minorHAnsi"/>
            <w:color w:val="auto"/>
            <w:sz w:val="22"/>
            <w:szCs w:val="22"/>
            <w:u w:val="none"/>
          </w:rPr>
          <w:t>oachocen@oa-chocen.cz</w:t>
        </w:r>
      </w:hyperlink>
      <w:r w:rsidR="00BD2B5C">
        <w:rPr>
          <w:rFonts w:asciiTheme="minorHAnsi" w:hAnsiTheme="minorHAnsi" w:cstheme="minorHAnsi"/>
          <w:sz w:val="22"/>
          <w:szCs w:val="22"/>
        </w:rPr>
        <w:t xml:space="preserve">    </w:t>
      </w:r>
    </w:p>
    <w:p w:rsidR="00B65EA4" w:rsidRPr="00BD2B5C" w:rsidRDefault="00B65EA4" w:rsidP="00B65EA4">
      <w:pPr>
        <w:tabs>
          <w:tab w:val="left" w:pos="226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Kontaktní osoba:</w:t>
      </w:r>
      <w:r w:rsidRPr="00BD2B5C">
        <w:rPr>
          <w:rFonts w:asciiTheme="minorHAnsi" w:hAnsiTheme="minorHAnsi" w:cstheme="minorHAnsi"/>
          <w:sz w:val="22"/>
          <w:szCs w:val="22"/>
        </w:rPr>
        <w:tab/>
        <w:t>Mgr. Jaroslav Studnička, +420 736 763</w:t>
      </w:r>
      <w:r w:rsidR="00E635AA" w:rsidRPr="00BD2B5C">
        <w:rPr>
          <w:rFonts w:asciiTheme="minorHAnsi" w:hAnsiTheme="minorHAnsi" w:cstheme="minorHAnsi"/>
          <w:sz w:val="22"/>
          <w:szCs w:val="22"/>
        </w:rPr>
        <w:t> </w:t>
      </w:r>
      <w:r w:rsidRPr="00BD2B5C">
        <w:rPr>
          <w:rFonts w:asciiTheme="minorHAnsi" w:hAnsiTheme="minorHAnsi" w:cstheme="minorHAnsi"/>
          <w:sz w:val="22"/>
          <w:szCs w:val="22"/>
        </w:rPr>
        <w:t>500</w:t>
      </w:r>
      <w:r w:rsidR="00E635AA" w:rsidRPr="00BD2B5C">
        <w:rPr>
          <w:rFonts w:asciiTheme="minorHAnsi" w:hAnsiTheme="minorHAnsi" w:cstheme="minorHAnsi"/>
          <w:sz w:val="22"/>
          <w:szCs w:val="22"/>
        </w:rPr>
        <w:t>,  studnicka@oa-chocen.cz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II. Zadávací dokumentace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Tato zadávací dokumentace je vypracována jako podklad pro podání nabídek pro veřejnou zakázku malého rozsahu na stavební práce dle ustanovení § 12 odst. 3 zákona č. 137/2006 Sb., o veřejných zakázkách, v platném znění.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Vymezení předmětu zakázky</w:t>
      </w:r>
    </w:p>
    <w:p w:rsidR="00510B6D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Předmětem zakázky je úprava </w:t>
      </w:r>
      <w:r w:rsidR="00E635AA" w:rsidRPr="00BD2B5C">
        <w:rPr>
          <w:rFonts w:asciiTheme="minorHAnsi" w:hAnsiTheme="minorHAnsi" w:cstheme="minorHAnsi"/>
          <w:sz w:val="22"/>
          <w:szCs w:val="22"/>
        </w:rPr>
        <w:t xml:space="preserve">podlahy půdy v objektu Tyršovo nám. 220, Choceň, </w:t>
      </w:r>
    </w:p>
    <w:p w:rsidR="00510B6D" w:rsidRPr="00BD2B5C" w:rsidRDefault="00E635AA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spočívající v odstranění dlažby z keramických cihel (půdovek)</w:t>
      </w:r>
      <w:r w:rsidR="00502043" w:rsidRPr="00BD2B5C">
        <w:rPr>
          <w:rFonts w:asciiTheme="minorHAnsi" w:hAnsiTheme="minorHAnsi" w:cstheme="minorHAnsi"/>
          <w:sz w:val="22"/>
          <w:szCs w:val="22"/>
        </w:rPr>
        <w:t xml:space="preserve">, </w:t>
      </w:r>
      <w:r w:rsidRPr="00BD2B5C">
        <w:rPr>
          <w:rFonts w:asciiTheme="minorHAnsi" w:hAnsiTheme="minorHAnsi" w:cstheme="minorHAnsi"/>
          <w:sz w:val="22"/>
          <w:szCs w:val="22"/>
        </w:rPr>
        <w:t>o</w:t>
      </w:r>
      <w:r w:rsidR="00F71B1F" w:rsidRPr="00BD2B5C">
        <w:rPr>
          <w:rFonts w:asciiTheme="minorHAnsi" w:hAnsiTheme="minorHAnsi" w:cstheme="minorHAnsi"/>
          <w:sz w:val="22"/>
          <w:szCs w:val="22"/>
        </w:rPr>
        <w:t>d</w:t>
      </w:r>
      <w:r w:rsidRPr="00BD2B5C">
        <w:rPr>
          <w:rFonts w:asciiTheme="minorHAnsi" w:hAnsiTheme="minorHAnsi" w:cstheme="minorHAnsi"/>
          <w:sz w:val="22"/>
          <w:szCs w:val="22"/>
        </w:rPr>
        <w:t>stranění škvárového násypu pod dlažbou</w:t>
      </w:r>
      <w:r w:rsidR="00502043" w:rsidRPr="00BD2B5C">
        <w:rPr>
          <w:rFonts w:asciiTheme="minorHAnsi" w:hAnsiTheme="minorHAnsi" w:cstheme="minorHAnsi"/>
          <w:sz w:val="22"/>
          <w:szCs w:val="22"/>
        </w:rPr>
        <w:t xml:space="preserve"> a očištění prkenného záklopu zametením</w:t>
      </w:r>
      <w:r w:rsidR="00F71B1F" w:rsidRPr="00BD2B5C">
        <w:rPr>
          <w:rFonts w:asciiTheme="minorHAnsi" w:hAnsiTheme="minorHAnsi" w:cstheme="minorHAnsi"/>
          <w:sz w:val="22"/>
          <w:szCs w:val="22"/>
        </w:rPr>
        <w:t xml:space="preserve"> </w:t>
      </w:r>
      <w:r w:rsidR="00502043" w:rsidRPr="00BD2B5C">
        <w:rPr>
          <w:rFonts w:asciiTheme="minorHAnsi" w:hAnsiTheme="minorHAnsi" w:cstheme="minorHAnsi"/>
          <w:sz w:val="22"/>
          <w:szCs w:val="22"/>
        </w:rPr>
        <w:t xml:space="preserve">na </w:t>
      </w:r>
      <w:r w:rsidRPr="00BD2B5C">
        <w:rPr>
          <w:rFonts w:asciiTheme="minorHAnsi" w:hAnsiTheme="minorHAnsi" w:cstheme="minorHAnsi"/>
          <w:sz w:val="22"/>
          <w:szCs w:val="22"/>
        </w:rPr>
        <w:t>celé plo</w:t>
      </w:r>
      <w:r w:rsidR="00502043" w:rsidRPr="00BD2B5C">
        <w:rPr>
          <w:rFonts w:asciiTheme="minorHAnsi" w:hAnsiTheme="minorHAnsi" w:cstheme="minorHAnsi"/>
          <w:sz w:val="22"/>
          <w:szCs w:val="22"/>
        </w:rPr>
        <w:t>še</w:t>
      </w:r>
      <w:r w:rsidRPr="00BD2B5C">
        <w:rPr>
          <w:rFonts w:asciiTheme="minorHAnsi" w:hAnsiTheme="minorHAnsi" w:cstheme="minorHAnsi"/>
          <w:sz w:val="22"/>
          <w:szCs w:val="22"/>
        </w:rPr>
        <w:t xml:space="preserve"> půdy</w:t>
      </w:r>
      <w:r w:rsidR="00F71B1F" w:rsidRPr="00BD2B5C">
        <w:rPr>
          <w:rFonts w:asciiTheme="minorHAnsi" w:hAnsiTheme="minorHAnsi" w:cstheme="minorHAnsi"/>
          <w:sz w:val="22"/>
          <w:szCs w:val="22"/>
        </w:rPr>
        <w:t>.</w:t>
      </w:r>
      <w:r w:rsidR="00502043" w:rsidRPr="00BD2B5C">
        <w:rPr>
          <w:rFonts w:asciiTheme="minorHAnsi" w:hAnsiTheme="minorHAnsi" w:cstheme="minorHAnsi"/>
          <w:sz w:val="22"/>
          <w:szCs w:val="22"/>
        </w:rPr>
        <w:t xml:space="preserve"> V</w:t>
      </w:r>
      <w:r w:rsidRPr="00BD2B5C">
        <w:rPr>
          <w:rFonts w:asciiTheme="minorHAnsi" w:hAnsiTheme="minorHAnsi" w:cstheme="minorHAnsi"/>
          <w:sz w:val="22"/>
          <w:szCs w:val="22"/>
        </w:rPr>
        <w:t>eškerý odstraněný materiál bude z prostoru půdy</w:t>
      </w:r>
      <w:r w:rsidR="00502043" w:rsidRPr="00BD2B5C">
        <w:rPr>
          <w:rFonts w:asciiTheme="minorHAnsi" w:hAnsiTheme="minorHAnsi" w:cstheme="minorHAnsi"/>
          <w:sz w:val="22"/>
          <w:szCs w:val="22"/>
        </w:rPr>
        <w:t xml:space="preserve"> snesen s využitím trubkového shozu suti</w:t>
      </w:r>
      <w:r w:rsidR="00065568" w:rsidRPr="00BD2B5C">
        <w:rPr>
          <w:rFonts w:asciiTheme="minorHAnsi" w:hAnsiTheme="minorHAnsi" w:cstheme="minorHAnsi"/>
          <w:sz w:val="22"/>
          <w:szCs w:val="22"/>
        </w:rPr>
        <w:t>. Zhotovitel zabezpečí účinná opatření proti nadměrnému znečištění okolí prachem.</w:t>
      </w:r>
      <w:r w:rsidR="00502043" w:rsidRPr="00BD2B5C">
        <w:rPr>
          <w:rFonts w:asciiTheme="minorHAnsi" w:hAnsiTheme="minorHAnsi" w:cstheme="minorHAnsi"/>
          <w:sz w:val="22"/>
          <w:szCs w:val="22"/>
        </w:rPr>
        <w:t xml:space="preserve"> </w:t>
      </w:r>
      <w:r w:rsidR="00065568" w:rsidRPr="00BD2B5C">
        <w:rPr>
          <w:rFonts w:asciiTheme="minorHAnsi" w:hAnsiTheme="minorHAnsi" w:cstheme="minorHAnsi"/>
          <w:sz w:val="22"/>
          <w:szCs w:val="22"/>
        </w:rPr>
        <w:t xml:space="preserve">Likvidace suti je součástí zakázky. </w:t>
      </w:r>
    </w:p>
    <w:p w:rsidR="00510B6D" w:rsidRPr="00BD2B5C" w:rsidRDefault="00065568" w:rsidP="00B65EA4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lastRenderedPageBreak/>
        <w:t xml:space="preserve">Dále zhotovitel provede vytrhání prkenného záklopu v pruzích na polovině plochy půdy, vytrhaná prkna ponechá na místě. </w:t>
      </w:r>
      <w:r w:rsidRPr="00BD2B5C">
        <w:rPr>
          <w:rFonts w:asciiTheme="minorHAnsi" w:hAnsiTheme="minorHAnsi" w:cstheme="minorHAnsi"/>
          <w:i/>
          <w:sz w:val="22"/>
          <w:szCs w:val="22"/>
        </w:rPr>
        <w:t>(Vytrh</w:t>
      </w:r>
      <w:r w:rsidR="00EA4FD5">
        <w:rPr>
          <w:rFonts w:asciiTheme="minorHAnsi" w:hAnsiTheme="minorHAnsi" w:cstheme="minorHAnsi"/>
          <w:i/>
          <w:sz w:val="22"/>
          <w:szCs w:val="22"/>
        </w:rPr>
        <w:t>á</w:t>
      </w:r>
      <w:r w:rsidRPr="00BD2B5C">
        <w:rPr>
          <w:rFonts w:asciiTheme="minorHAnsi" w:hAnsiTheme="minorHAnsi" w:cstheme="minorHAnsi"/>
          <w:i/>
          <w:sz w:val="22"/>
          <w:szCs w:val="22"/>
        </w:rPr>
        <w:t xml:space="preserve">ní části prkenného záklopu se provádí za účelem revize stavu nosných trámů stropní </w:t>
      </w:r>
      <w:r w:rsidR="00510B6D" w:rsidRPr="00BD2B5C">
        <w:rPr>
          <w:rFonts w:asciiTheme="minorHAnsi" w:hAnsiTheme="minorHAnsi" w:cstheme="minorHAnsi"/>
          <w:i/>
          <w:sz w:val="22"/>
          <w:szCs w:val="22"/>
        </w:rPr>
        <w:t xml:space="preserve">konstrukce před zpracováním projektové dokumentace na kompletní obnovu konstrukce střechy). </w:t>
      </w:r>
      <w:r w:rsidRPr="00BD2B5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10B6D" w:rsidRPr="00BD2B5C" w:rsidRDefault="00510B6D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Součástí zakázky je vytvoření manipulačních otvorů pro přesun suti a jejich zazdění a oprava omítky.</w:t>
      </w:r>
    </w:p>
    <w:p w:rsidR="009B643F" w:rsidRPr="00BD2B5C" w:rsidRDefault="009B643F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Podrobné informace viz </w:t>
      </w:r>
      <w:r w:rsidR="00EA4FD5">
        <w:rPr>
          <w:rFonts w:asciiTheme="minorHAnsi" w:hAnsiTheme="minorHAnsi" w:cstheme="minorHAnsi"/>
          <w:sz w:val="22"/>
          <w:szCs w:val="22"/>
        </w:rPr>
        <w:t xml:space="preserve">přílohy - </w:t>
      </w:r>
      <w:r w:rsidR="00510B6D" w:rsidRPr="00BD2B5C">
        <w:rPr>
          <w:rFonts w:asciiTheme="minorHAnsi" w:hAnsiTheme="minorHAnsi" w:cstheme="minorHAnsi"/>
          <w:sz w:val="22"/>
          <w:szCs w:val="22"/>
        </w:rPr>
        <w:t xml:space="preserve">schématický půdorys a </w:t>
      </w:r>
      <w:r w:rsidR="00A535CB">
        <w:rPr>
          <w:rFonts w:asciiTheme="minorHAnsi" w:hAnsiTheme="minorHAnsi" w:cstheme="minorHAnsi"/>
          <w:sz w:val="22"/>
          <w:szCs w:val="22"/>
        </w:rPr>
        <w:t>soupis prací (výkaz výměr)</w:t>
      </w:r>
      <w:r w:rsidRPr="00BD2B5C">
        <w:rPr>
          <w:rFonts w:asciiTheme="minorHAnsi" w:hAnsiTheme="minorHAnsi" w:cstheme="minorHAnsi"/>
          <w:sz w:val="22"/>
          <w:szCs w:val="22"/>
        </w:rPr>
        <w:t>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Zadavatel požaduje poskytnutí záruky na dílo v délce 60 měsíců. Záruka počíná běžet prvním dnem po předání díla zadavateli.</w:t>
      </w:r>
    </w:p>
    <w:p w:rsidR="00B65EA4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3014" w:rsidRPr="00BD2B5C" w:rsidRDefault="00CC301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Doba a místo plnění zakázky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Termín plnění zakázky je stanoven do </w:t>
      </w:r>
      <w:r w:rsidR="00510B6D" w:rsidRPr="00BD2B5C">
        <w:rPr>
          <w:rFonts w:asciiTheme="minorHAnsi" w:hAnsiTheme="minorHAnsi" w:cstheme="minorHAnsi"/>
          <w:sz w:val="22"/>
          <w:szCs w:val="22"/>
        </w:rPr>
        <w:t>31</w:t>
      </w:r>
      <w:r w:rsidRPr="00BD2B5C">
        <w:rPr>
          <w:rFonts w:asciiTheme="minorHAnsi" w:hAnsiTheme="minorHAnsi" w:cstheme="minorHAnsi"/>
          <w:sz w:val="22"/>
          <w:szCs w:val="22"/>
        </w:rPr>
        <w:t xml:space="preserve">. </w:t>
      </w:r>
      <w:r w:rsidR="00510B6D" w:rsidRPr="00BD2B5C">
        <w:rPr>
          <w:rFonts w:asciiTheme="minorHAnsi" w:hAnsiTheme="minorHAnsi" w:cstheme="minorHAnsi"/>
          <w:sz w:val="22"/>
          <w:szCs w:val="22"/>
        </w:rPr>
        <w:t>prosince 2020</w:t>
      </w:r>
      <w:r w:rsidRPr="00BD2B5C">
        <w:rPr>
          <w:rFonts w:asciiTheme="minorHAnsi" w:hAnsiTheme="minorHAnsi" w:cstheme="minorHAnsi"/>
          <w:sz w:val="22"/>
          <w:szCs w:val="22"/>
        </w:rPr>
        <w:t>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Místo plnění zakázky je Obchodní akademie a Střední odborná škola cestovního ruchu Choceň, odloučené pracoviště </w:t>
      </w:r>
      <w:r w:rsidR="00510B6D" w:rsidRPr="00BD2B5C">
        <w:rPr>
          <w:rFonts w:asciiTheme="minorHAnsi" w:hAnsiTheme="minorHAnsi" w:cstheme="minorHAnsi"/>
          <w:sz w:val="22"/>
          <w:szCs w:val="22"/>
        </w:rPr>
        <w:t>Tyršovo nám. 220</w:t>
      </w:r>
      <w:r w:rsidRPr="00BD2B5C">
        <w:rPr>
          <w:rFonts w:asciiTheme="minorHAnsi" w:hAnsiTheme="minorHAnsi" w:cstheme="minorHAnsi"/>
          <w:sz w:val="22"/>
          <w:szCs w:val="22"/>
        </w:rPr>
        <w:t>, Choceň.</w:t>
      </w:r>
    </w:p>
    <w:p w:rsidR="00B65EA4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3014" w:rsidRPr="00BD2B5C" w:rsidRDefault="00CC301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Kvalifikační předpoklady</w:t>
      </w:r>
    </w:p>
    <w:p w:rsidR="00B65EA4" w:rsidRPr="00BD2B5C" w:rsidRDefault="00B65EA4" w:rsidP="00B65EA4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výpis z obchodního rejstříku ne starší 90 dnů, v případě, že je organizace zapsána v OR (*)</w:t>
      </w:r>
    </w:p>
    <w:p w:rsidR="00B65EA4" w:rsidRPr="00BD2B5C" w:rsidRDefault="00B65EA4" w:rsidP="00B65EA4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doklad opravňující k podnikání (např. živnostenský list) (*)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čestné prohlášení uchazeče, že:</w:t>
      </w:r>
    </w:p>
    <w:p w:rsidR="00B65EA4" w:rsidRPr="00BD2B5C" w:rsidRDefault="00B65EA4" w:rsidP="00B65EA4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nebyl pravomocně odsouzen pro trestný čin, jehož skutková podstata souvisí s předmětem podnikání</w:t>
      </w:r>
    </w:p>
    <w:p w:rsidR="00B65EA4" w:rsidRPr="00BD2B5C" w:rsidRDefault="00B65EA4" w:rsidP="00B65EA4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na majetek firmy není vyhlášen konkurz, není soudem zahájeno konkurzní nebo vyrovnávací řízení, nebyl zamítnut návrh na prohlášení konkurzu pro nedostatek majetku úpadce a není jako právnická osoba v likvidaci; firma není v současné době v jiných smluvních vztazích dlužníkem vůči zadavateli zakázky</w:t>
      </w:r>
    </w:p>
    <w:p w:rsidR="00B65EA4" w:rsidRPr="00BD2B5C" w:rsidRDefault="00B65EA4" w:rsidP="00B65EA4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nemá v evidenci daní zachyceny daňové nedoplatky a nemá závazky vůči nositelům sociálního zabezpečení, všeobecného zdravotního pojištění a nemá splatný nedoplatek na pojistném a na penále na sociální zabezpečení a na příspěvku na státní politiku zaměstnanosti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Nepředložení kteréhokoli z uvedených požadovaných dokladů označených (*) v originále či v úředně ověřené kopii, nebo předložení neplatného dokladu je považováno za důvod k vyloučení uchazeče ze soutěže.</w:t>
      </w:r>
    </w:p>
    <w:p w:rsidR="00510B6D" w:rsidRDefault="00510B6D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3014" w:rsidRPr="00BD2B5C" w:rsidRDefault="00CC301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Technické předpoklady</w:t>
      </w:r>
    </w:p>
    <w:p w:rsidR="00B65EA4" w:rsidRPr="00BD2B5C" w:rsidRDefault="00B65EA4" w:rsidP="00B65EA4">
      <w:pPr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seznam fyzických či právnických osob, kterým byla v posledních 5 letech plněna zakázka podobného rozsahu, která bude doložena prohlášením objednatele o řádném plnění – alespoň 3 reference</w:t>
      </w:r>
    </w:p>
    <w:p w:rsidR="00B65EA4" w:rsidRPr="00BD2B5C" w:rsidRDefault="00B65EA4" w:rsidP="00B65EA4">
      <w:pPr>
        <w:numPr>
          <w:ilvl w:val="0"/>
          <w:numId w:val="5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prohlášení osoby oprávněné k jednání za firmu, že je technicky a personálně připravena na plnění zakázky</w:t>
      </w:r>
    </w:p>
    <w:p w:rsidR="00B65EA4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3014" w:rsidRDefault="00CC301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3014" w:rsidRDefault="00CC301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535CB" w:rsidRPr="00BD2B5C" w:rsidRDefault="00A535CB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lastRenderedPageBreak/>
        <w:t>Zpracování nabídkové ceny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C3014">
        <w:rPr>
          <w:rFonts w:asciiTheme="minorHAnsi" w:hAnsiTheme="minorHAnsi" w:cstheme="minorHAnsi"/>
          <w:sz w:val="22"/>
          <w:szCs w:val="22"/>
        </w:rPr>
        <w:t xml:space="preserve">Podkladem pro strukturované zpracování nabídkové ceny je zadávací dokumentace a </w:t>
      </w:r>
      <w:r w:rsidR="00BB5469" w:rsidRPr="00CC3014">
        <w:rPr>
          <w:rFonts w:asciiTheme="minorHAnsi" w:hAnsiTheme="minorHAnsi" w:cstheme="minorHAnsi"/>
          <w:sz w:val="22"/>
          <w:szCs w:val="22"/>
        </w:rPr>
        <w:t>soupis prací</w:t>
      </w:r>
      <w:r w:rsidRPr="00CC3014">
        <w:rPr>
          <w:rFonts w:asciiTheme="minorHAnsi" w:hAnsiTheme="minorHAnsi" w:cstheme="minorHAnsi"/>
          <w:sz w:val="22"/>
          <w:szCs w:val="22"/>
        </w:rPr>
        <w:t>, kter</w:t>
      </w:r>
      <w:r w:rsidR="009B643F" w:rsidRPr="00CC3014">
        <w:rPr>
          <w:rFonts w:asciiTheme="minorHAnsi" w:hAnsiTheme="minorHAnsi" w:cstheme="minorHAnsi"/>
          <w:sz w:val="22"/>
          <w:szCs w:val="22"/>
        </w:rPr>
        <w:t>ý</w:t>
      </w:r>
      <w:r w:rsidRPr="00CC3014">
        <w:rPr>
          <w:rFonts w:asciiTheme="minorHAnsi" w:hAnsiTheme="minorHAnsi" w:cstheme="minorHAnsi"/>
          <w:sz w:val="22"/>
          <w:szCs w:val="22"/>
        </w:rPr>
        <w:t xml:space="preserve"> je</w:t>
      </w:r>
      <w:r w:rsidRPr="00BD2B5C">
        <w:rPr>
          <w:rFonts w:asciiTheme="minorHAnsi" w:hAnsiTheme="minorHAnsi" w:cstheme="minorHAnsi"/>
          <w:sz w:val="22"/>
          <w:szCs w:val="22"/>
        </w:rPr>
        <w:t xml:space="preserve"> přílohou tohoto dokumentu. 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Cena musí být uvedena:</w:t>
      </w:r>
      <w:r w:rsidRPr="00BD2B5C">
        <w:rPr>
          <w:rFonts w:asciiTheme="minorHAnsi" w:hAnsiTheme="minorHAnsi" w:cstheme="minorHAnsi"/>
          <w:sz w:val="22"/>
          <w:szCs w:val="22"/>
        </w:rPr>
        <w:tab/>
        <w:t>bez DPH</w:t>
      </w:r>
      <w:r w:rsidRPr="00BD2B5C">
        <w:rPr>
          <w:rFonts w:asciiTheme="minorHAnsi" w:hAnsiTheme="minorHAnsi" w:cstheme="minorHAnsi"/>
          <w:sz w:val="22"/>
          <w:szCs w:val="22"/>
        </w:rPr>
        <w:tab/>
      </w:r>
      <w:r w:rsidRPr="00BD2B5C">
        <w:rPr>
          <w:rFonts w:asciiTheme="minorHAnsi" w:hAnsiTheme="minorHAnsi" w:cstheme="minorHAnsi"/>
          <w:sz w:val="22"/>
          <w:szCs w:val="22"/>
        </w:rPr>
        <w:tab/>
        <w:t>zvlášť DPH</w:t>
      </w:r>
      <w:r w:rsidRPr="00BD2B5C">
        <w:rPr>
          <w:rFonts w:asciiTheme="minorHAnsi" w:hAnsiTheme="minorHAnsi" w:cstheme="minorHAnsi"/>
          <w:sz w:val="22"/>
          <w:szCs w:val="22"/>
        </w:rPr>
        <w:tab/>
      </w:r>
      <w:r w:rsidRPr="00BD2B5C">
        <w:rPr>
          <w:rFonts w:asciiTheme="minorHAnsi" w:hAnsiTheme="minorHAnsi" w:cstheme="minorHAnsi"/>
          <w:sz w:val="22"/>
          <w:szCs w:val="22"/>
        </w:rPr>
        <w:tab/>
        <w:t>včetně DPH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Nabídková cena je uvedena jako nejvýše přípustná po započtení všech nákladů spojených s dohotovením předmětu zakázky, kterou nelze překročit. 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Platební podmínky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Platba bude provedena na základě řádně provedené zakázky a vystavené faktury. Splatnost daňového dokladu – faktury bude 30 dnů ode dne převzetí zadavatelem. Platba bude provedena bezhotovostním převodem.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Způsob hodnocení nabídek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Nabídky budou hodnoceny podle nabídkové ceny. Při rovnosti cenových nabídek bude dána přednost té nabídce, která nabídne kratší dobu plnění při dodržení kvality stavebních prací.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Pravidla podání nabídek</w:t>
      </w:r>
    </w:p>
    <w:p w:rsidR="00726D99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Termín vyhlášení zakázky </w:t>
      </w:r>
      <w:r w:rsidR="009B643F" w:rsidRPr="00BD2B5C">
        <w:rPr>
          <w:rFonts w:asciiTheme="minorHAnsi" w:hAnsiTheme="minorHAnsi" w:cstheme="minorHAnsi"/>
          <w:sz w:val="22"/>
          <w:szCs w:val="22"/>
        </w:rPr>
        <w:t>23</w:t>
      </w:r>
      <w:r w:rsidRPr="00BD2B5C">
        <w:rPr>
          <w:rFonts w:asciiTheme="minorHAnsi" w:hAnsiTheme="minorHAnsi" w:cstheme="minorHAnsi"/>
          <w:sz w:val="22"/>
          <w:szCs w:val="22"/>
        </w:rPr>
        <w:t xml:space="preserve">. </w:t>
      </w:r>
      <w:r w:rsidR="009B643F" w:rsidRPr="00BD2B5C">
        <w:rPr>
          <w:rFonts w:asciiTheme="minorHAnsi" w:hAnsiTheme="minorHAnsi" w:cstheme="minorHAnsi"/>
          <w:sz w:val="22"/>
          <w:szCs w:val="22"/>
        </w:rPr>
        <w:t>října 2020</w:t>
      </w:r>
      <w:r w:rsidRPr="00BD2B5C">
        <w:rPr>
          <w:rFonts w:asciiTheme="minorHAnsi" w:hAnsiTheme="minorHAnsi" w:cstheme="minorHAnsi"/>
          <w:sz w:val="22"/>
          <w:szCs w:val="22"/>
        </w:rPr>
        <w:t>.</w:t>
      </w:r>
      <w:r w:rsidR="00726D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Lhůta pro podání nabídek</w:t>
      </w:r>
      <w:r w:rsidRPr="00BD2B5C">
        <w:rPr>
          <w:rFonts w:asciiTheme="minorHAnsi" w:hAnsiTheme="minorHAnsi" w:cstheme="minorHAnsi"/>
          <w:sz w:val="22"/>
          <w:szCs w:val="22"/>
        </w:rPr>
        <w:t xml:space="preserve"> končí dnem: 2. </w:t>
      </w:r>
      <w:r w:rsidR="009B643F" w:rsidRPr="00BD2B5C">
        <w:rPr>
          <w:rFonts w:asciiTheme="minorHAnsi" w:hAnsiTheme="minorHAnsi" w:cstheme="minorHAnsi"/>
          <w:sz w:val="22"/>
          <w:szCs w:val="22"/>
        </w:rPr>
        <w:t>listopadu 2020</w:t>
      </w:r>
      <w:r w:rsidRPr="00BD2B5C">
        <w:rPr>
          <w:rFonts w:asciiTheme="minorHAnsi" w:hAnsiTheme="minorHAnsi" w:cstheme="minorHAnsi"/>
          <w:sz w:val="22"/>
          <w:szCs w:val="22"/>
        </w:rPr>
        <w:t xml:space="preserve">, příjem nabídek bude ukončen </w:t>
      </w:r>
      <w:proofErr w:type="gramStart"/>
      <w:r w:rsidRPr="00BD2B5C">
        <w:rPr>
          <w:rFonts w:asciiTheme="minorHAnsi" w:hAnsiTheme="minorHAnsi" w:cstheme="minorHAnsi"/>
          <w:sz w:val="22"/>
          <w:szCs w:val="22"/>
        </w:rPr>
        <w:t>ve</w:t>
      </w:r>
      <w:proofErr w:type="gramEnd"/>
      <w:r w:rsidRPr="00BD2B5C">
        <w:rPr>
          <w:rFonts w:asciiTheme="minorHAnsi" w:hAnsiTheme="minorHAnsi" w:cstheme="minorHAnsi"/>
          <w:sz w:val="22"/>
          <w:szCs w:val="22"/>
        </w:rPr>
        <w:t> 1</w:t>
      </w:r>
      <w:r w:rsidR="009B643F" w:rsidRPr="00BD2B5C">
        <w:rPr>
          <w:rFonts w:asciiTheme="minorHAnsi" w:hAnsiTheme="minorHAnsi" w:cstheme="minorHAnsi"/>
          <w:sz w:val="22"/>
          <w:szCs w:val="22"/>
        </w:rPr>
        <w:t>4</w:t>
      </w:r>
      <w:r w:rsidRPr="00BD2B5C">
        <w:rPr>
          <w:rFonts w:asciiTheme="minorHAnsi" w:hAnsiTheme="minorHAnsi" w:cstheme="minorHAnsi"/>
          <w:sz w:val="22"/>
          <w:szCs w:val="22"/>
        </w:rPr>
        <w:t>:00</w:t>
      </w:r>
      <w:r w:rsidRPr="00BD2B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BD2B5C">
        <w:rPr>
          <w:rFonts w:asciiTheme="minorHAnsi" w:hAnsiTheme="minorHAnsi" w:cstheme="minorHAnsi"/>
          <w:sz w:val="22"/>
          <w:szCs w:val="22"/>
        </w:rPr>
        <w:t xml:space="preserve">hodin. 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Nabídky je možné předat osobně nebo zaslat doporučeně poštou. Nabídky, které nebudou doručeny ve stanovené lhůtě, nebudou přijaty do zpracování.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Nabídka musí být vyhotovena písemnou formou v českém jazyce v jednom výtisku</w:t>
      </w:r>
      <w:r w:rsidR="00726D99">
        <w:rPr>
          <w:rFonts w:asciiTheme="minorHAnsi" w:hAnsiTheme="minorHAnsi" w:cstheme="minorHAnsi"/>
          <w:sz w:val="22"/>
          <w:szCs w:val="22"/>
        </w:rPr>
        <w:t xml:space="preserve"> </w:t>
      </w:r>
      <w:r w:rsidRPr="00BD2B5C">
        <w:rPr>
          <w:rFonts w:asciiTheme="minorHAnsi" w:hAnsiTheme="minorHAnsi" w:cstheme="minorHAnsi"/>
          <w:sz w:val="22"/>
          <w:szCs w:val="22"/>
        </w:rPr>
        <w:t xml:space="preserve">a doručena v uzavřené obálce, na uzavření opatřena razítkem a podpisem osob oprávněných jednat jménem uchazeče. Obálka musí být zřetelně označena </w:t>
      </w:r>
      <w:r w:rsidRPr="00BD2B5C">
        <w:rPr>
          <w:rFonts w:asciiTheme="minorHAnsi" w:hAnsiTheme="minorHAnsi" w:cstheme="minorHAnsi"/>
          <w:i/>
          <w:sz w:val="22"/>
          <w:szCs w:val="22"/>
        </w:rPr>
        <w:t>„</w:t>
      </w:r>
      <w:r w:rsidR="009B643F" w:rsidRPr="00BD2B5C">
        <w:rPr>
          <w:rFonts w:asciiTheme="minorHAnsi" w:hAnsiTheme="minorHAnsi" w:cstheme="minorHAnsi"/>
          <w:b/>
          <w:i/>
          <w:sz w:val="22"/>
          <w:szCs w:val="22"/>
        </w:rPr>
        <w:t>Stavební úpravy podlahy půdy v objektu Tyršovo nám. čp. 220, Choceň</w:t>
      </w:r>
      <w:r w:rsidRPr="00BD2B5C">
        <w:rPr>
          <w:rFonts w:asciiTheme="minorHAnsi" w:hAnsiTheme="minorHAnsi" w:cstheme="minorHAnsi"/>
          <w:b/>
          <w:i/>
          <w:sz w:val="22"/>
          <w:szCs w:val="22"/>
        </w:rPr>
        <w:t xml:space="preserve"> – NEOTVÍRAT</w:t>
      </w:r>
      <w:r w:rsidRPr="00BD2B5C">
        <w:rPr>
          <w:rFonts w:asciiTheme="minorHAnsi" w:hAnsiTheme="minorHAnsi" w:cstheme="minorHAnsi"/>
          <w:i/>
          <w:sz w:val="22"/>
          <w:szCs w:val="22"/>
        </w:rPr>
        <w:t>“</w:t>
      </w:r>
      <w:r w:rsidRPr="00BD2B5C">
        <w:rPr>
          <w:rFonts w:asciiTheme="minorHAnsi" w:hAnsiTheme="minorHAnsi" w:cstheme="minorHAnsi"/>
          <w:sz w:val="22"/>
          <w:szCs w:val="22"/>
        </w:rPr>
        <w:t>.</w:t>
      </w:r>
      <w:r w:rsidRPr="00BD2B5C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Jednotlivé listy v nabídce budou označeny pořadovým číslem listu a na prvním listě bude uveden údaj o celkovém počtu listů v nabídce.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Místo podání nabídek</w:t>
      </w:r>
      <w:r w:rsidRPr="00BD2B5C">
        <w:rPr>
          <w:rFonts w:asciiTheme="minorHAnsi" w:hAnsiTheme="minorHAnsi" w:cstheme="minorHAnsi"/>
          <w:sz w:val="22"/>
          <w:szCs w:val="22"/>
        </w:rPr>
        <w:t xml:space="preserve"> je adresa sídla zadavatele Obchodní akademie a Střední odborná škola cestovního ruchu Choceň, T. G. Masaryka 1000, 565 </w:t>
      </w:r>
      <w:r w:rsidR="009B643F" w:rsidRPr="00BD2B5C">
        <w:rPr>
          <w:rFonts w:asciiTheme="minorHAnsi" w:hAnsiTheme="minorHAnsi" w:cstheme="minorHAnsi"/>
          <w:sz w:val="22"/>
          <w:szCs w:val="22"/>
        </w:rPr>
        <w:t>01</w:t>
      </w:r>
      <w:r w:rsidRPr="00BD2B5C">
        <w:rPr>
          <w:rFonts w:asciiTheme="minorHAnsi" w:hAnsiTheme="minorHAnsi" w:cstheme="minorHAnsi"/>
          <w:sz w:val="22"/>
          <w:szCs w:val="22"/>
        </w:rPr>
        <w:t xml:space="preserve"> Choceň. Při osobním doručení nabídky je pro její převzetí určena kancelář – sekretariát ředitele školy. Přejímající zaměstnanec zadavatele vyznačí na obálku datum a hodinu převzetí a opatří ji svým podpisem. Tytéž údaje potvrdí předávajícímu na doklad </w:t>
      </w:r>
      <w:r w:rsidRPr="00BD2B5C">
        <w:rPr>
          <w:rFonts w:asciiTheme="minorHAnsi" w:hAnsiTheme="minorHAnsi" w:cstheme="minorHAnsi"/>
          <w:i/>
          <w:sz w:val="22"/>
          <w:szCs w:val="22"/>
        </w:rPr>
        <w:t xml:space="preserve">„Potvrzení o převzetí cenové nabídky </w:t>
      </w:r>
      <w:r w:rsidR="009B643F" w:rsidRPr="00BD2B5C">
        <w:rPr>
          <w:rFonts w:asciiTheme="minorHAnsi" w:hAnsiTheme="minorHAnsi" w:cstheme="minorHAnsi"/>
          <w:i/>
          <w:sz w:val="22"/>
          <w:szCs w:val="22"/>
        </w:rPr>
        <w:t>Stavební úpravy podlahy půdy v objektu Tyršovo nám. čp. 220, Choceň</w:t>
      </w:r>
      <w:r w:rsidRPr="00BD2B5C">
        <w:rPr>
          <w:rFonts w:asciiTheme="minorHAnsi" w:hAnsiTheme="minorHAnsi" w:cstheme="minorHAnsi"/>
          <w:i/>
          <w:sz w:val="22"/>
          <w:szCs w:val="22"/>
        </w:rPr>
        <w:t>“.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Podáním nabídky uchazeč potvrzuje, že je oprávněn zadavateli sdělit všechny informace v ní obsažené a odpovídá za všechny důsledky nepravdivosti takového tvrzení a je touto nabídkou vázán.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Komise pro projednávání zakázek</w:t>
      </w:r>
    </w:p>
    <w:p w:rsidR="00726D99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726D99">
        <w:rPr>
          <w:rFonts w:asciiTheme="minorHAnsi" w:hAnsiTheme="minorHAnsi" w:cstheme="minorHAnsi"/>
          <w:sz w:val="22"/>
          <w:szCs w:val="22"/>
        </w:rPr>
        <w:t xml:space="preserve">Termín jednání komise pro otvírání obálek a vyhodnocení nabídek je stanoven na </w:t>
      </w:r>
      <w:r w:rsidR="009B643F" w:rsidRPr="00726D99">
        <w:rPr>
          <w:rFonts w:asciiTheme="minorHAnsi" w:hAnsiTheme="minorHAnsi" w:cstheme="minorHAnsi"/>
          <w:sz w:val="22"/>
          <w:szCs w:val="22"/>
        </w:rPr>
        <w:t>3</w:t>
      </w:r>
      <w:r w:rsidRPr="00726D99">
        <w:rPr>
          <w:rFonts w:asciiTheme="minorHAnsi" w:hAnsiTheme="minorHAnsi" w:cstheme="minorHAnsi"/>
          <w:sz w:val="22"/>
          <w:szCs w:val="22"/>
        </w:rPr>
        <w:t xml:space="preserve">. </w:t>
      </w:r>
      <w:r w:rsidR="009B643F" w:rsidRPr="00726D99">
        <w:rPr>
          <w:rFonts w:asciiTheme="minorHAnsi" w:hAnsiTheme="minorHAnsi" w:cstheme="minorHAnsi"/>
          <w:sz w:val="22"/>
          <w:szCs w:val="22"/>
        </w:rPr>
        <w:t>listopadu 2020</w:t>
      </w:r>
      <w:r w:rsidRPr="00726D99">
        <w:rPr>
          <w:rFonts w:asciiTheme="minorHAnsi" w:hAnsiTheme="minorHAnsi" w:cstheme="minorHAnsi"/>
          <w:sz w:val="22"/>
          <w:szCs w:val="22"/>
        </w:rPr>
        <w:t xml:space="preserve"> na </w:t>
      </w:r>
      <w:r w:rsidR="009B643F" w:rsidRPr="00726D99">
        <w:rPr>
          <w:rFonts w:asciiTheme="minorHAnsi" w:hAnsiTheme="minorHAnsi" w:cstheme="minorHAnsi"/>
          <w:sz w:val="22"/>
          <w:szCs w:val="22"/>
        </w:rPr>
        <w:t>8</w:t>
      </w:r>
      <w:r w:rsidRPr="00726D99">
        <w:rPr>
          <w:rFonts w:asciiTheme="minorHAnsi" w:hAnsiTheme="minorHAnsi" w:cstheme="minorHAnsi"/>
          <w:sz w:val="22"/>
          <w:szCs w:val="22"/>
        </w:rPr>
        <w:t xml:space="preserve"> hod.</w:t>
      </w:r>
      <w:r w:rsidRPr="00BD2B5C">
        <w:rPr>
          <w:rFonts w:asciiTheme="minorHAnsi" w:hAnsiTheme="minorHAnsi" w:cstheme="minorHAnsi"/>
          <w:sz w:val="22"/>
          <w:szCs w:val="22"/>
        </w:rPr>
        <w:t xml:space="preserve"> v ředitelně zadavatele. Otvírání nabídek se mohou zúčastnit i předkladatelé na základě své žádosti. Vyhodnocení nabídek bude přítomna pouze komise. 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O výsledku výběrového řízení budou uchazeči vyrozuměni </w:t>
      </w:r>
      <w:r w:rsidR="00726D99">
        <w:rPr>
          <w:rFonts w:asciiTheme="minorHAnsi" w:hAnsiTheme="minorHAnsi" w:cstheme="minorHAnsi"/>
          <w:sz w:val="22"/>
          <w:szCs w:val="22"/>
        </w:rPr>
        <w:t xml:space="preserve">nejpozději </w:t>
      </w:r>
      <w:r w:rsidR="009B643F" w:rsidRPr="00BD2B5C">
        <w:rPr>
          <w:rFonts w:asciiTheme="minorHAnsi" w:hAnsiTheme="minorHAnsi" w:cstheme="minorHAnsi"/>
          <w:sz w:val="22"/>
          <w:szCs w:val="22"/>
        </w:rPr>
        <w:t>4. listopadu 2020</w:t>
      </w:r>
      <w:r w:rsidRPr="00BD2B5C">
        <w:rPr>
          <w:rFonts w:asciiTheme="minorHAnsi" w:hAnsiTheme="minorHAnsi" w:cstheme="minorHAnsi"/>
          <w:sz w:val="22"/>
          <w:szCs w:val="22"/>
        </w:rPr>
        <w:t>. Vítěz bude vyrozuměn písemně, ostatní e-mailem.</w:t>
      </w:r>
    </w:p>
    <w:p w:rsidR="00B65EA4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3014" w:rsidRPr="00BD2B5C" w:rsidRDefault="00CC301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lastRenderedPageBreak/>
        <w:t>Další podmínky pro uchazeče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Účastníkům výběrového řízení nevzniká žádný nárok na úhradu nákladů spojených s účastí ve výběrovém řízení.</w:t>
      </w:r>
      <w:r w:rsidR="00726D99">
        <w:rPr>
          <w:rFonts w:asciiTheme="minorHAnsi" w:hAnsiTheme="minorHAnsi" w:cstheme="minorHAnsi"/>
          <w:sz w:val="22"/>
          <w:szCs w:val="22"/>
        </w:rPr>
        <w:t xml:space="preserve"> </w:t>
      </w:r>
      <w:r w:rsidRPr="00BD2B5C">
        <w:rPr>
          <w:rFonts w:asciiTheme="minorHAnsi" w:hAnsiTheme="minorHAnsi" w:cstheme="minorHAnsi"/>
          <w:sz w:val="22"/>
          <w:szCs w:val="22"/>
        </w:rPr>
        <w:t>Uchazeč předkládá nabídku bezplatně a z předání nabídky nelze uplatňovat vůči zadavateli žádné nároky.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Práva zadavatele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Zadavatel předložené nabídky nevrací a ponechává si je jako doklad o průběhu výběrového řízení.</w:t>
      </w:r>
      <w:r w:rsidR="00726D9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Zadavatel má právo zrušit výběrové řízení nebo veškeré přijaté nabídky odmítnout bez uvedení důvodu.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Součástí nabídky bude i návrh Smlouvy o dílo. Zadavatel má právo smlouvu neuzavřít.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III.  Projektová dokumentace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Stavební projektová dokumentace se poskytuje pouze za účelem zpracování nabídky pro záměr zadání zakázky, uchazeč není oprávněn ji použít k jakýmkoliv jiným účelům.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Uchazeč je povinen zachovávat mlčenlivost o obsahu této dokumentace. Není oprávněn ji dále kopírovat ani ji předat třetím osobám.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Podmínky uvedené v zadávací dokumentaci jakož i v projektové dokumentaci související s výběrovým řízením jsou pro uchazeče závazné.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Uchazeči bude</w:t>
      </w:r>
      <w:r w:rsidR="001729E3" w:rsidRPr="00BD2B5C">
        <w:rPr>
          <w:rFonts w:asciiTheme="minorHAnsi" w:hAnsiTheme="minorHAnsi" w:cstheme="minorHAnsi"/>
          <w:sz w:val="22"/>
          <w:szCs w:val="22"/>
        </w:rPr>
        <w:t xml:space="preserve"> ve dnech 26. a 27. 10. 2020 </w:t>
      </w:r>
      <w:r w:rsidRPr="00BD2B5C">
        <w:rPr>
          <w:rFonts w:asciiTheme="minorHAnsi" w:hAnsiTheme="minorHAnsi" w:cstheme="minorHAnsi"/>
          <w:sz w:val="22"/>
          <w:szCs w:val="22"/>
        </w:rPr>
        <w:t>poskytnut zadavatelem čas na prohlídku prostor, kde má být stavba provedena. Tento čas si uchazeč dohodne telefonicky s</w:t>
      </w:r>
      <w:r w:rsidR="00726D99">
        <w:rPr>
          <w:rFonts w:asciiTheme="minorHAnsi" w:hAnsiTheme="minorHAnsi" w:cstheme="minorHAnsi"/>
          <w:sz w:val="22"/>
          <w:szCs w:val="22"/>
        </w:rPr>
        <w:t>e správcem objektu stavby</w:t>
      </w:r>
      <w:r w:rsidRPr="00BD2B5C">
        <w:rPr>
          <w:rFonts w:asciiTheme="minorHAnsi" w:hAnsiTheme="minorHAnsi" w:cstheme="minorHAnsi"/>
          <w:sz w:val="22"/>
          <w:szCs w:val="22"/>
        </w:rPr>
        <w:t xml:space="preserve"> panem </w:t>
      </w:r>
      <w:r w:rsidR="009B643F" w:rsidRPr="00BD2B5C">
        <w:rPr>
          <w:rFonts w:asciiTheme="minorHAnsi" w:hAnsiTheme="minorHAnsi" w:cstheme="minorHAnsi"/>
          <w:sz w:val="22"/>
          <w:szCs w:val="22"/>
        </w:rPr>
        <w:t xml:space="preserve">Petrem </w:t>
      </w:r>
      <w:proofErr w:type="spellStart"/>
      <w:r w:rsidR="009B643F" w:rsidRPr="00BD2B5C">
        <w:rPr>
          <w:rFonts w:asciiTheme="minorHAnsi" w:hAnsiTheme="minorHAnsi" w:cstheme="minorHAnsi"/>
          <w:sz w:val="22"/>
          <w:szCs w:val="22"/>
        </w:rPr>
        <w:t>Čefelínem</w:t>
      </w:r>
      <w:proofErr w:type="spellEnd"/>
      <w:r w:rsidR="009B643F" w:rsidRPr="00BD2B5C">
        <w:rPr>
          <w:rFonts w:asciiTheme="minorHAnsi" w:hAnsiTheme="minorHAnsi" w:cstheme="minorHAnsi"/>
          <w:sz w:val="22"/>
          <w:szCs w:val="22"/>
        </w:rPr>
        <w:t xml:space="preserve">, </w:t>
      </w:r>
      <w:r w:rsidR="00726D99">
        <w:rPr>
          <w:rFonts w:asciiTheme="minorHAnsi" w:hAnsiTheme="minorHAnsi" w:cstheme="minorHAnsi"/>
          <w:sz w:val="22"/>
          <w:szCs w:val="22"/>
        </w:rPr>
        <w:t xml:space="preserve">tel. </w:t>
      </w:r>
      <w:r w:rsidR="009B643F" w:rsidRPr="00BD2B5C">
        <w:rPr>
          <w:rFonts w:asciiTheme="minorHAnsi" w:hAnsiTheme="minorHAnsi" w:cstheme="minorHAnsi"/>
          <w:sz w:val="22"/>
          <w:szCs w:val="22"/>
        </w:rPr>
        <w:t>702 119</w:t>
      </w:r>
      <w:r w:rsidR="001E4012" w:rsidRPr="00BD2B5C">
        <w:rPr>
          <w:rFonts w:asciiTheme="minorHAnsi" w:hAnsiTheme="minorHAnsi" w:cstheme="minorHAnsi"/>
          <w:sz w:val="22"/>
          <w:szCs w:val="22"/>
        </w:rPr>
        <w:t> </w:t>
      </w:r>
      <w:r w:rsidR="009B643F" w:rsidRPr="00BD2B5C">
        <w:rPr>
          <w:rFonts w:asciiTheme="minorHAnsi" w:hAnsiTheme="minorHAnsi" w:cstheme="minorHAnsi"/>
          <w:sz w:val="22"/>
          <w:szCs w:val="22"/>
        </w:rPr>
        <w:t>053</w:t>
      </w:r>
      <w:r w:rsidR="001E4012" w:rsidRPr="00BD2B5C">
        <w:rPr>
          <w:rFonts w:asciiTheme="minorHAnsi" w:hAnsiTheme="minorHAnsi" w:cstheme="minorHAnsi"/>
          <w:sz w:val="22"/>
          <w:szCs w:val="22"/>
        </w:rPr>
        <w:t xml:space="preserve">. </w:t>
      </w:r>
      <w:r w:rsidRPr="00BD2B5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Lhůta pro podání případných upřesňujících dotazům od uchazečů je od vyhlášení do </w:t>
      </w:r>
      <w:r w:rsidR="001729E3" w:rsidRPr="00BD2B5C">
        <w:rPr>
          <w:rFonts w:asciiTheme="minorHAnsi" w:hAnsiTheme="minorHAnsi" w:cstheme="minorHAnsi"/>
          <w:sz w:val="22"/>
          <w:szCs w:val="22"/>
        </w:rPr>
        <w:t>27. 10. 2020</w:t>
      </w:r>
      <w:r w:rsidRPr="00BD2B5C">
        <w:rPr>
          <w:rFonts w:asciiTheme="minorHAnsi" w:hAnsiTheme="minorHAnsi" w:cstheme="minorHAnsi"/>
          <w:sz w:val="22"/>
          <w:szCs w:val="22"/>
        </w:rPr>
        <w:t xml:space="preserve">, do 15:00 hodin. Dotazy budou podány výhradně písemnou formou prostřednictvím e-mailu na adresu </w:t>
      </w:r>
      <w:hyperlink r:id="rId9" w:history="1">
        <w:r w:rsidR="001729E3" w:rsidRPr="00BD2B5C">
          <w:rPr>
            <w:rStyle w:val="Hypertextovodkaz"/>
            <w:rFonts w:asciiTheme="minorHAnsi" w:hAnsiTheme="minorHAnsi" w:cstheme="minorHAnsi"/>
            <w:sz w:val="22"/>
            <w:szCs w:val="22"/>
          </w:rPr>
          <w:t>studnicka@oa-chocen.cz</w:t>
        </w:r>
      </w:hyperlink>
      <w:r w:rsidRPr="00BD2B5C">
        <w:rPr>
          <w:rFonts w:asciiTheme="minorHAnsi" w:hAnsiTheme="minorHAnsi" w:cstheme="minorHAnsi"/>
          <w:sz w:val="22"/>
          <w:szCs w:val="22"/>
        </w:rPr>
        <w:t>. V dotazu musí být specifikována osoba tazatele, uvedena firma, IČ, sídlo firmy. Na všechny dotazy bude odpovězeno všem uchazečům, kteří obdrželi zadávací dokumentaci, současně prostřednictvím e-mailu, a to ve lhůtě 24</w:t>
      </w:r>
      <w:r w:rsidRPr="00BD2B5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Pr="00BD2B5C">
        <w:rPr>
          <w:rFonts w:asciiTheme="minorHAnsi" w:hAnsiTheme="minorHAnsi" w:cstheme="minorHAnsi"/>
          <w:sz w:val="22"/>
          <w:szCs w:val="22"/>
        </w:rPr>
        <w:t xml:space="preserve">hodin po ukončení lhůty pro podání dotazů. </w:t>
      </w:r>
    </w:p>
    <w:p w:rsidR="00B65EA4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IV.  Obsah nabídky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A.  Identifikace předkladatele</w:t>
      </w:r>
    </w:p>
    <w:p w:rsidR="00B65EA4" w:rsidRPr="00BD2B5C" w:rsidRDefault="00B65EA4" w:rsidP="00B65EA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Název organizace</w:t>
      </w:r>
    </w:p>
    <w:p w:rsidR="00B65EA4" w:rsidRPr="00BD2B5C" w:rsidRDefault="00B65EA4" w:rsidP="00B65EA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Zápis v OR nebo živnostenské oprávnění</w:t>
      </w:r>
    </w:p>
    <w:p w:rsidR="00B65EA4" w:rsidRPr="00BD2B5C" w:rsidRDefault="00B65EA4" w:rsidP="00B65EA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Sídlo</w:t>
      </w:r>
    </w:p>
    <w:p w:rsidR="00B65EA4" w:rsidRPr="00BD2B5C" w:rsidRDefault="00B65EA4" w:rsidP="00B65EA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Adresa provozovny</w:t>
      </w:r>
    </w:p>
    <w:p w:rsidR="00B65EA4" w:rsidRPr="00BD2B5C" w:rsidRDefault="00B65EA4" w:rsidP="00B65EA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IČ</w:t>
      </w:r>
    </w:p>
    <w:p w:rsidR="00B65EA4" w:rsidRPr="00BD2B5C" w:rsidRDefault="00B65EA4" w:rsidP="00B65EA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DIČ</w:t>
      </w:r>
    </w:p>
    <w:p w:rsidR="00B65EA4" w:rsidRPr="00BD2B5C" w:rsidRDefault="00B65EA4" w:rsidP="00B65EA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Statutární zástupce</w:t>
      </w:r>
    </w:p>
    <w:p w:rsidR="00B65EA4" w:rsidRPr="00BD2B5C" w:rsidRDefault="00B65EA4" w:rsidP="00B65EA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Bankovní spojení</w:t>
      </w:r>
    </w:p>
    <w:p w:rsidR="00B65EA4" w:rsidRPr="00BD2B5C" w:rsidRDefault="00B65EA4" w:rsidP="00B65EA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Telefon / mobil</w:t>
      </w:r>
    </w:p>
    <w:p w:rsidR="00B65EA4" w:rsidRPr="00BD2B5C" w:rsidRDefault="00B65EA4" w:rsidP="00B65EA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E-mail</w:t>
      </w:r>
    </w:p>
    <w:p w:rsidR="00B65EA4" w:rsidRPr="00BD2B5C" w:rsidRDefault="00B65EA4" w:rsidP="00B65EA4">
      <w:pPr>
        <w:numPr>
          <w:ilvl w:val="0"/>
          <w:numId w:val="6"/>
        </w:numPr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Kontaktní osoba - jméno a příjmení, telefon/mobil, e-mail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B.  Nabídka</w:t>
      </w:r>
    </w:p>
    <w:p w:rsidR="00B65EA4" w:rsidRPr="00BD2B5C" w:rsidRDefault="00B65EA4" w:rsidP="00B65EA4">
      <w:pPr>
        <w:numPr>
          <w:ilvl w:val="0"/>
          <w:numId w:val="7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Dodací podmínky</w:t>
      </w:r>
    </w:p>
    <w:p w:rsidR="00726D99" w:rsidRPr="00726D99" w:rsidRDefault="00B65EA4" w:rsidP="00C6329F">
      <w:pPr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6D99">
        <w:rPr>
          <w:rFonts w:asciiTheme="minorHAnsi" w:hAnsiTheme="minorHAnsi" w:cstheme="minorHAnsi"/>
          <w:sz w:val="22"/>
          <w:szCs w:val="22"/>
        </w:rPr>
        <w:t>Cena</w:t>
      </w:r>
      <w:r w:rsidR="00CC3014">
        <w:rPr>
          <w:rFonts w:asciiTheme="minorHAnsi" w:hAnsiTheme="minorHAnsi" w:cstheme="minorHAnsi"/>
          <w:sz w:val="22"/>
          <w:szCs w:val="22"/>
        </w:rPr>
        <w:t xml:space="preserve"> </w:t>
      </w:r>
      <w:r w:rsidRPr="00726D99">
        <w:rPr>
          <w:rFonts w:asciiTheme="minorHAnsi" w:hAnsiTheme="minorHAnsi" w:cstheme="minorHAnsi"/>
          <w:sz w:val="22"/>
          <w:szCs w:val="22"/>
        </w:rPr>
        <w:t>bez DPH</w:t>
      </w:r>
      <w:r w:rsidRPr="00726D99">
        <w:rPr>
          <w:rFonts w:asciiTheme="minorHAnsi" w:hAnsiTheme="minorHAnsi" w:cstheme="minorHAnsi"/>
          <w:sz w:val="22"/>
          <w:szCs w:val="22"/>
        </w:rPr>
        <w:tab/>
      </w:r>
      <w:r w:rsidR="00CC3014">
        <w:rPr>
          <w:rFonts w:asciiTheme="minorHAnsi" w:hAnsiTheme="minorHAnsi" w:cstheme="minorHAnsi"/>
          <w:sz w:val="22"/>
          <w:szCs w:val="22"/>
        </w:rPr>
        <w:tab/>
      </w:r>
      <w:r w:rsidR="00CC3014">
        <w:rPr>
          <w:rFonts w:asciiTheme="minorHAnsi" w:hAnsiTheme="minorHAnsi" w:cstheme="minorHAnsi"/>
          <w:sz w:val="22"/>
          <w:szCs w:val="22"/>
        </w:rPr>
        <w:tab/>
      </w:r>
      <w:r w:rsidR="00CC3014">
        <w:rPr>
          <w:rFonts w:asciiTheme="minorHAnsi" w:hAnsiTheme="minorHAnsi" w:cstheme="minorHAnsi"/>
          <w:sz w:val="22"/>
          <w:szCs w:val="22"/>
        </w:rPr>
        <w:tab/>
        <w:t xml:space="preserve">zvlášť </w:t>
      </w:r>
      <w:r w:rsidRPr="00726D99">
        <w:rPr>
          <w:rFonts w:asciiTheme="minorHAnsi" w:hAnsiTheme="minorHAnsi" w:cstheme="minorHAnsi"/>
          <w:sz w:val="22"/>
          <w:szCs w:val="22"/>
        </w:rPr>
        <w:t>DPH</w:t>
      </w:r>
      <w:r w:rsidRPr="00726D99">
        <w:rPr>
          <w:rFonts w:asciiTheme="minorHAnsi" w:hAnsiTheme="minorHAnsi" w:cstheme="minorHAnsi"/>
          <w:sz w:val="22"/>
          <w:szCs w:val="22"/>
        </w:rPr>
        <w:tab/>
      </w:r>
      <w:r w:rsidRPr="00726D99">
        <w:rPr>
          <w:rFonts w:asciiTheme="minorHAnsi" w:hAnsiTheme="minorHAnsi" w:cstheme="minorHAnsi"/>
          <w:sz w:val="22"/>
          <w:szCs w:val="22"/>
        </w:rPr>
        <w:tab/>
      </w:r>
      <w:r w:rsidR="00CC3014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Pr="00726D99">
        <w:rPr>
          <w:rFonts w:asciiTheme="minorHAnsi" w:hAnsiTheme="minorHAnsi" w:cstheme="minorHAnsi"/>
          <w:sz w:val="22"/>
          <w:szCs w:val="22"/>
        </w:rPr>
        <w:t>včetně DPH</w:t>
      </w:r>
      <w:r w:rsidRPr="00726D99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:rsidR="00726D99" w:rsidRPr="00BD2B5C" w:rsidRDefault="00726D99" w:rsidP="00726D99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lastRenderedPageBreak/>
        <w:t>C.  Přílohy</w:t>
      </w:r>
    </w:p>
    <w:p w:rsidR="00B65EA4" w:rsidRPr="00BD2B5C" w:rsidRDefault="00B65EA4" w:rsidP="00B65EA4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Ověřená kopie výpisu z OR ne starší 90 dnů (pokud je firma zapsána v OR)</w:t>
      </w:r>
    </w:p>
    <w:p w:rsidR="00B65EA4" w:rsidRPr="00BD2B5C" w:rsidRDefault="00B65EA4" w:rsidP="00B65EA4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Ověřená kopie dokladu prokazujícího oprávněnost k podnikání a podání nabídky v daném předmětu zakázky (živnostenský list, apod.)</w:t>
      </w:r>
    </w:p>
    <w:p w:rsidR="00B65EA4" w:rsidRPr="00BD2B5C" w:rsidRDefault="00B65EA4" w:rsidP="00B65EA4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Čestné prohlášení statutárních zástupců, nebo osoby oprávněné k takovému prohlášení, že firma:</w:t>
      </w:r>
    </w:p>
    <w:p w:rsidR="00B65EA4" w:rsidRPr="00BD2B5C" w:rsidRDefault="00B65EA4" w:rsidP="00B65EA4">
      <w:pPr>
        <w:numPr>
          <w:ilvl w:val="1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není v konkurzu</w:t>
      </w:r>
    </w:p>
    <w:p w:rsidR="00B65EA4" w:rsidRPr="00BD2B5C" w:rsidRDefault="00B65EA4" w:rsidP="00B65EA4">
      <w:pPr>
        <w:numPr>
          <w:ilvl w:val="1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nemá žádné nedoplatky</w:t>
      </w:r>
    </w:p>
    <w:p w:rsidR="00B65EA4" w:rsidRPr="00BD2B5C" w:rsidRDefault="00B65EA4" w:rsidP="00B65EA4">
      <w:pPr>
        <w:numPr>
          <w:ilvl w:val="1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není stíhána pro trestný čin</w:t>
      </w:r>
    </w:p>
    <w:p w:rsidR="00B65EA4" w:rsidRPr="00BD2B5C" w:rsidRDefault="00B65EA4" w:rsidP="00B65EA4">
      <w:pPr>
        <w:numPr>
          <w:ilvl w:val="1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není vedena v rejstříku osob se zákazem plnění veřejných zakázek (viz příloha)</w:t>
      </w:r>
    </w:p>
    <w:p w:rsidR="00B65EA4" w:rsidRPr="00BD2B5C" w:rsidRDefault="00B65EA4" w:rsidP="00B65EA4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Reference (alespoň 3)</w:t>
      </w:r>
    </w:p>
    <w:p w:rsidR="00B65EA4" w:rsidRPr="00BD2B5C" w:rsidRDefault="00B65EA4" w:rsidP="00B65EA4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Prohlášení o technické a personální připravenosti k plnění zakázky</w:t>
      </w:r>
    </w:p>
    <w:p w:rsidR="00B65EA4" w:rsidRPr="00BD2B5C" w:rsidRDefault="00B65EA4" w:rsidP="00B65EA4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Návrh Smlouvy o dílo</w:t>
      </w:r>
    </w:p>
    <w:p w:rsidR="00B65EA4" w:rsidRPr="00BD2B5C" w:rsidRDefault="00B65EA4" w:rsidP="00B65EA4">
      <w:pPr>
        <w:numPr>
          <w:ilvl w:val="0"/>
          <w:numId w:val="8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Případně další přílohy dle uvážení předkladatele</w:t>
      </w:r>
    </w:p>
    <w:p w:rsidR="00B65EA4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726D99" w:rsidRPr="00BD2B5C" w:rsidRDefault="00726D99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1729E3" w:rsidRPr="00BD2B5C" w:rsidRDefault="001729E3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V Chocni dne 2</w:t>
      </w:r>
      <w:r w:rsidR="001729E3" w:rsidRPr="00BD2B5C">
        <w:rPr>
          <w:rFonts w:asciiTheme="minorHAnsi" w:hAnsiTheme="minorHAnsi" w:cstheme="minorHAnsi"/>
          <w:sz w:val="22"/>
          <w:szCs w:val="22"/>
        </w:rPr>
        <w:t>3</w:t>
      </w:r>
      <w:r w:rsidRPr="00BD2B5C">
        <w:rPr>
          <w:rFonts w:asciiTheme="minorHAnsi" w:hAnsiTheme="minorHAnsi" w:cstheme="minorHAnsi"/>
          <w:sz w:val="22"/>
          <w:szCs w:val="22"/>
        </w:rPr>
        <w:t xml:space="preserve">. </w:t>
      </w:r>
      <w:r w:rsidR="001729E3" w:rsidRPr="00BD2B5C">
        <w:rPr>
          <w:rFonts w:asciiTheme="minorHAnsi" w:hAnsiTheme="minorHAnsi" w:cstheme="minorHAnsi"/>
          <w:sz w:val="22"/>
          <w:szCs w:val="22"/>
        </w:rPr>
        <w:t>října 2020</w:t>
      </w:r>
    </w:p>
    <w:p w:rsidR="001729E3" w:rsidRPr="00BD2B5C" w:rsidRDefault="00B65EA4" w:rsidP="00B65EA4">
      <w:pPr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ab/>
      </w:r>
      <w:r w:rsidRPr="00BD2B5C">
        <w:rPr>
          <w:rFonts w:asciiTheme="minorHAnsi" w:hAnsiTheme="minorHAnsi" w:cstheme="minorHAnsi"/>
          <w:sz w:val="22"/>
          <w:szCs w:val="22"/>
        </w:rPr>
        <w:tab/>
      </w:r>
      <w:r w:rsidRPr="00BD2B5C">
        <w:rPr>
          <w:rFonts w:asciiTheme="minorHAnsi" w:hAnsiTheme="minorHAnsi" w:cstheme="minorHAnsi"/>
          <w:sz w:val="22"/>
          <w:szCs w:val="22"/>
        </w:rPr>
        <w:tab/>
      </w:r>
      <w:r w:rsidRPr="00BD2B5C">
        <w:rPr>
          <w:rFonts w:asciiTheme="minorHAnsi" w:hAnsiTheme="minorHAnsi" w:cstheme="minorHAnsi"/>
          <w:sz w:val="22"/>
          <w:szCs w:val="22"/>
        </w:rPr>
        <w:tab/>
      </w:r>
      <w:r w:rsidRPr="00BD2B5C">
        <w:rPr>
          <w:rFonts w:asciiTheme="minorHAnsi" w:hAnsiTheme="minorHAnsi" w:cstheme="minorHAnsi"/>
          <w:sz w:val="22"/>
          <w:szCs w:val="22"/>
        </w:rPr>
        <w:tab/>
      </w:r>
      <w:r w:rsidRPr="00BD2B5C">
        <w:rPr>
          <w:rFonts w:asciiTheme="minorHAnsi" w:hAnsiTheme="minorHAnsi" w:cstheme="minorHAnsi"/>
          <w:sz w:val="22"/>
          <w:szCs w:val="22"/>
        </w:rPr>
        <w:tab/>
      </w:r>
      <w:r w:rsidRPr="00BD2B5C">
        <w:rPr>
          <w:rFonts w:asciiTheme="minorHAnsi" w:hAnsiTheme="minorHAnsi" w:cstheme="minorHAnsi"/>
          <w:sz w:val="22"/>
          <w:szCs w:val="22"/>
        </w:rPr>
        <w:tab/>
      </w:r>
    </w:p>
    <w:p w:rsidR="001729E3" w:rsidRPr="00BD2B5C" w:rsidRDefault="001729E3" w:rsidP="00B65E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29E3" w:rsidRPr="00BD2B5C" w:rsidRDefault="001729E3" w:rsidP="00B65E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29E3" w:rsidRPr="00BD2B5C" w:rsidRDefault="001729E3" w:rsidP="00B65E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1729E3">
      <w:pPr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Mgr. Jaroslav Studnička</w:t>
      </w:r>
      <w:r w:rsidR="001729E3" w:rsidRPr="00BD2B5C">
        <w:rPr>
          <w:rFonts w:asciiTheme="minorHAnsi" w:hAnsiTheme="minorHAnsi" w:cstheme="minorHAnsi"/>
          <w:sz w:val="22"/>
          <w:szCs w:val="22"/>
        </w:rPr>
        <w:br/>
      </w:r>
      <w:r w:rsidRPr="00BD2B5C">
        <w:rPr>
          <w:rFonts w:asciiTheme="minorHAnsi" w:hAnsiTheme="minorHAnsi" w:cstheme="minorHAnsi"/>
          <w:sz w:val="22"/>
          <w:szCs w:val="22"/>
        </w:rPr>
        <w:t>ředitel školy</w:t>
      </w:r>
    </w:p>
    <w:p w:rsidR="00726D99" w:rsidRDefault="00726D9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lastRenderedPageBreak/>
        <w:t>Příloha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2B5C">
        <w:rPr>
          <w:rFonts w:asciiTheme="minorHAnsi" w:hAnsiTheme="minorHAnsi" w:cstheme="minorHAnsi"/>
          <w:b/>
          <w:sz w:val="22"/>
          <w:szCs w:val="22"/>
        </w:rPr>
        <w:t>ČESTNÉ PROHLÁŠENÍ</w:t>
      </w:r>
    </w:p>
    <w:p w:rsidR="00B65EA4" w:rsidRPr="00BD2B5C" w:rsidRDefault="00B65EA4" w:rsidP="00B65EA4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Prohlašuji, že právnická osoba / fyzická osoba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Obchodní jméno</w:t>
      </w:r>
      <w:r w:rsidRPr="00BD2B5C">
        <w:rPr>
          <w:rFonts w:asciiTheme="minorHAnsi" w:hAnsiTheme="minorHAnsi" w:cstheme="minorHAnsi"/>
          <w:sz w:val="22"/>
          <w:szCs w:val="22"/>
        </w:rPr>
        <w:tab/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Se sídlem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IČ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DIČ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není v likvidaci, jedná-li se o právnickou osobu;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není proti firmě prohlášen konkurz, nebo konkurz nebyl zrušen pro nedostatek majetku v uplynulých třech letech;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nemá v evidenci daní zachyceny daňové nedoplatky;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nebyla pravomocně odsouzena pro trestný čin, jehož skutková podstata souvisí s předmětem podnikání, jde-li o fyzickou osobu; jde </w:t>
      </w:r>
      <w:proofErr w:type="spellStart"/>
      <w:r w:rsidRPr="00BD2B5C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Pr="00BD2B5C">
        <w:rPr>
          <w:rFonts w:asciiTheme="minorHAnsi" w:hAnsiTheme="minorHAnsi" w:cstheme="minorHAnsi"/>
          <w:sz w:val="22"/>
          <w:szCs w:val="22"/>
        </w:rPr>
        <w:t xml:space="preserve"> o právnickou osobu, pak tuto podmínku splňuje statutární orgán nebo statutárním orgánem pověřený zástupce;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nemá nedoplatek na pojistném nebo na penále na veřejné zdravotní pojištění, nebo na pojistném a na penále na sociální zabezpečení a příspěvku na státní politiku zaměstnanosti, s výjimkou případů, kdy bylo povoleno splácení ve splátkách a není v prodlení se splátkami;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není vedena v rejstříku osob se zákazem plnění veřejných zakázek.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Osoba níže podepsaná prohlašuje, že je oprávněna učinit toto prohlášení a je si vědoma možných důsledků, zamlčí-li nějakou skutečnost nebo uvede-li nepravdivý údaj.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V ……………………………….. dne …………………………….</w:t>
      </w:r>
    </w:p>
    <w:p w:rsidR="00B65EA4" w:rsidRPr="00BD2B5C" w:rsidRDefault="00B65EA4" w:rsidP="00B65EA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 w:rsidP="00B65EA4">
      <w:pPr>
        <w:spacing w:after="120"/>
        <w:ind w:left="3545" w:firstLine="709"/>
        <w:rPr>
          <w:rFonts w:asciiTheme="minorHAnsi" w:hAnsiTheme="minorHAnsi" w:cstheme="minorHAnsi"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A535CB">
        <w:rPr>
          <w:rFonts w:asciiTheme="minorHAnsi" w:hAnsiTheme="minorHAnsi" w:cstheme="minorHAnsi"/>
          <w:sz w:val="22"/>
          <w:szCs w:val="22"/>
        </w:rPr>
        <w:t>…………………</w:t>
      </w:r>
      <w:r w:rsidRPr="00BD2B5C">
        <w:rPr>
          <w:rFonts w:asciiTheme="minorHAnsi" w:hAnsiTheme="minorHAnsi" w:cstheme="minorHAnsi"/>
          <w:sz w:val="22"/>
          <w:szCs w:val="22"/>
        </w:rPr>
        <w:t>………</w:t>
      </w:r>
    </w:p>
    <w:p w:rsidR="00B65EA4" w:rsidRPr="00BD2B5C" w:rsidRDefault="00B65EA4" w:rsidP="00B65EA4">
      <w:pPr>
        <w:spacing w:after="120"/>
        <w:ind w:left="3545" w:firstLine="709"/>
        <w:rPr>
          <w:rFonts w:asciiTheme="minorHAnsi" w:hAnsiTheme="minorHAnsi" w:cstheme="minorHAnsi"/>
          <w:b/>
          <w:sz w:val="22"/>
          <w:szCs w:val="22"/>
        </w:rPr>
      </w:pPr>
      <w:r w:rsidRPr="00BD2B5C">
        <w:rPr>
          <w:rFonts w:asciiTheme="minorHAnsi" w:hAnsiTheme="minorHAnsi" w:cstheme="minorHAnsi"/>
          <w:sz w:val="22"/>
          <w:szCs w:val="22"/>
        </w:rPr>
        <w:t xml:space="preserve"> Jméno, příjmení a funkce (čitelně) – podpis  </w:t>
      </w:r>
      <w:bookmarkStart w:id="0" w:name="_GoBack"/>
      <w:bookmarkEnd w:id="0"/>
    </w:p>
    <w:p w:rsidR="00B65EA4" w:rsidRPr="00BD2B5C" w:rsidRDefault="00B65EA4">
      <w:pPr>
        <w:rPr>
          <w:rFonts w:asciiTheme="minorHAnsi" w:hAnsiTheme="minorHAnsi" w:cstheme="minorHAnsi"/>
          <w:sz w:val="22"/>
          <w:szCs w:val="22"/>
        </w:rPr>
      </w:pPr>
    </w:p>
    <w:p w:rsidR="00B65EA4" w:rsidRPr="00BD2B5C" w:rsidRDefault="00B65EA4">
      <w:pPr>
        <w:rPr>
          <w:rFonts w:asciiTheme="minorHAnsi" w:hAnsiTheme="minorHAnsi" w:cstheme="minorHAnsi"/>
          <w:sz w:val="22"/>
          <w:szCs w:val="22"/>
        </w:rPr>
      </w:pPr>
    </w:p>
    <w:p w:rsidR="00806207" w:rsidRPr="00BD2B5C" w:rsidRDefault="00806207">
      <w:pPr>
        <w:rPr>
          <w:rFonts w:asciiTheme="minorHAnsi" w:hAnsiTheme="minorHAnsi" w:cstheme="minorHAnsi"/>
          <w:sz w:val="22"/>
          <w:szCs w:val="22"/>
        </w:rPr>
      </w:pPr>
    </w:p>
    <w:p w:rsidR="00806207" w:rsidRPr="00BD2B5C" w:rsidRDefault="00806207">
      <w:pPr>
        <w:rPr>
          <w:rFonts w:asciiTheme="minorHAnsi" w:hAnsiTheme="minorHAnsi" w:cstheme="minorHAnsi"/>
          <w:sz w:val="22"/>
          <w:szCs w:val="22"/>
        </w:rPr>
      </w:pPr>
    </w:p>
    <w:p w:rsidR="00806207" w:rsidRPr="00BD2B5C" w:rsidRDefault="00806207">
      <w:pPr>
        <w:rPr>
          <w:rFonts w:asciiTheme="minorHAnsi" w:hAnsiTheme="minorHAnsi" w:cstheme="minorHAnsi"/>
          <w:sz w:val="22"/>
          <w:szCs w:val="22"/>
        </w:rPr>
      </w:pPr>
    </w:p>
    <w:p w:rsidR="00806207" w:rsidRPr="00BD2B5C" w:rsidRDefault="00806207">
      <w:pPr>
        <w:rPr>
          <w:rFonts w:asciiTheme="minorHAnsi" w:hAnsiTheme="minorHAnsi" w:cstheme="minorHAnsi"/>
          <w:sz w:val="22"/>
          <w:szCs w:val="22"/>
        </w:rPr>
      </w:pPr>
    </w:p>
    <w:p w:rsidR="00806207" w:rsidRPr="00BD2B5C" w:rsidRDefault="00806207">
      <w:pPr>
        <w:rPr>
          <w:rFonts w:asciiTheme="minorHAnsi" w:hAnsiTheme="minorHAnsi" w:cstheme="minorHAnsi"/>
          <w:sz w:val="22"/>
          <w:szCs w:val="22"/>
        </w:rPr>
      </w:pPr>
    </w:p>
    <w:sectPr w:rsidR="00806207" w:rsidRPr="00BD2B5C" w:rsidSect="00AF4334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EB" w:rsidRDefault="003708EB" w:rsidP="00A95149">
      <w:r>
        <w:separator/>
      </w:r>
    </w:p>
  </w:endnote>
  <w:endnote w:type="continuationSeparator" w:id="0">
    <w:p w:rsidR="003708EB" w:rsidRDefault="003708EB" w:rsidP="00A9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000163"/>
      <w:docPartObj>
        <w:docPartGallery w:val="Page Numbers (Bottom of Page)"/>
        <w:docPartUnique/>
      </w:docPartObj>
    </w:sdtPr>
    <w:sdtContent>
      <w:p w:rsidR="00AF4334" w:rsidRDefault="00AF433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AF4334" w:rsidRDefault="00AF43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EB" w:rsidRDefault="003708EB" w:rsidP="00A95149">
      <w:r>
        <w:separator/>
      </w:r>
    </w:p>
  </w:footnote>
  <w:footnote w:type="continuationSeparator" w:id="0">
    <w:p w:rsidR="003708EB" w:rsidRDefault="003708EB" w:rsidP="00A9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149" w:rsidRDefault="00A95149" w:rsidP="00A95149">
    <w:pPr>
      <w:pStyle w:val="Zhlav"/>
      <w:jc w:val="right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AB2" w:rsidRDefault="00354AB2" w:rsidP="00354AB2">
    <w:pPr>
      <w:tabs>
        <w:tab w:val="left" w:pos="6804"/>
      </w:tabs>
      <w:jc w:val="right"/>
      <w:rPr>
        <w:rFonts w:asciiTheme="minorHAnsi" w:hAnsiTheme="minorHAns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23893</wp:posOffset>
          </wp:positionH>
          <wp:positionV relativeFrom="paragraph">
            <wp:posOffset>-197836</wp:posOffset>
          </wp:positionV>
          <wp:extent cx="1466850" cy="55118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51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22"/>
        <w:szCs w:val="22"/>
      </w:rPr>
      <w:t>Obchodní akademie a Střední odborná škola cestovního ruchu Choceň</w:t>
    </w:r>
  </w:p>
  <w:p w:rsidR="00354AB2" w:rsidRDefault="00354AB2" w:rsidP="00354AB2">
    <w:pPr>
      <w:pStyle w:val="Zhlav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T. G. Masaryka 1000, 565 </w:t>
    </w:r>
    <w:r w:rsidR="00806207">
      <w:rPr>
        <w:rFonts w:asciiTheme="minorHAnsi" w:hAnsiTheme="minorHAnsi"/>
        <w:sz w:val="22"/>
        <w:szCs w:val="22"/>
      </w:rPr>
      <w:t>01</w:t>
    </w:r>
    <w:r>
      <w:rPr>
        <w:rFonts w:asciiTheme="minorHAnsi" w:hAnsiTheme="minorHAnsi"/>
        <w:sz w:val="22"/>
        <w:szCs w:val="22"/>
      </w:rPr>
      <w:t xml:space="preserve">  Choceň</w:t>
    </w:r>
  </w:p>
  <w:p w:rsidR="00354AB2" w:rsidRDefault="00354A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22"/>
    <w:multiLevelType w:val="hybridMultilevel"/>
    <w:tmpl w:val="025CF97C"/>
    <w:lvl w:ilvl="0" w:tplc="0B7E51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7239F"/>
    <w:multiLevelType w:val="hybridMultilevel"/>
    <w:tmpl w:val="52761256"/>
    <w:lvl w:ilvl="0" w:tplc="8D0457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D04572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2B4A"/>
    <w:multiLevelType w:val="hybridMultilevel"/>
    <w:tmpl w:val="2FB82302"/>
    <w:lvl w:ilvl="0" w:tplc="92C64BD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F08C8"/>
    <w:multiLevelType w:val="hybridMultilevel"/>
    <w:tmpl w:val="4B36C420"/>
    <w:lvl w:ilvl="0" w:tplc="8D0457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D04572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26E09"/>
    <w:multiLevelType w:val="hybridMultilevel"/>
    <w:tmpl w:val="7396CDB4"/>
    <w:lvl w:ilvl="0" w:tplc="8D0457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D04572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05731"/>
    <w:multiLevelType w:val="hybridMultilevel"/>
    <w:tmpl w:val="B50C2134"/>
    <w:lvl w:ilvl="0" w:tplc="8D0457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24CAE"/>
    <w:multiLevelType w:val="hybridMultilevel"/>
    <w:tmpl w:val="3C7841CC"/>
    <w:lvl w:ilvl="0" w:tplc="C8BEA7F2">
      <w:start w:val="1"/>
      <w:numFmt w:val="lowerLetter"/>
      <w:lvlText w:val="%1)"/>
      <w:lvlJc w:val="left"/>
      <w:pPr>
        <w:ind w:left="1502" w:hanging="360"/>
      </w:pPr>
    </w:lvl>
    <w:lvl w:ilvl="1" w:tplc="04050019">
      <w:start w:val="1"/>
      <w:numFmt w:val="lowerLetter"/>
      <w:lvlText w:val="%2."/>
      <w:lvlJc w:val="left"/>
      <w:pPr>
        <w:ind w:left="2222" w:hanging="360"/>
      </w:pPr>
    </w:lvl>
    <w:lvl w:ilvl="2" w:tplc="0405001B" w:tentative="1">
      <w:start w:val="1"/>
      <w:numFmt w:val="lowerRoman"/>
      <w:lvlText w:val="%3."/>
      <w:lvlJc w:val="right"/>
      <w:pPr>
        <w:ind w:left="2942" w:hanging="180"/>
      </w:pPr>
    </w:lvl>
    <w:lvl w:ilvl="3" w:tplc="0405000F" w:tentative="1">
      <w:start w:val="1"/>
      <w:numFmt w:val="decimal"/>
      <w:lvlText w:val="%4."/>
      <w:lvlJc w:val="left"/>
      <w:pPr>
        <w:ind w:left="3662" w:hanging="360"/>
      </w:pPr>
    </w:lvl>
    <w:lvl w:ilvl="4" w:tplc="04050019" w:tentative="1">
      <w:start w:val="1"/>
      <w:numFmt w:val="lowerLetter"/>
      <w:lvlText w:val="%5."/>
      <w:lvlJc w:val="left"/>
      <w:pPr>
        <w:ind w:left="4382" w:hanging="360"/>
      </w:pPr>
    </w:lvl>
    <w:lvl w:ilvl="5" w:tplc="0405001B" w:tentative="1">
      <w:start w:val="1"/>
      <w:numFmt w:val="lowerRoman"/>
      <w:lvlText w:val="%6."/>
      <w:lvlJc w:val="right"/>
      <w:pPr>
        <w:ind w:left="5102" w:hanging="180"/>
      </w:pPr>
    </w:lvl>
    <w:lvl w:ilvl="6" w:tplc="0405000F" w:tentative="1">
      <w:start w:val="1"/>
      <w:numFmt w:val="decimal"/>
      <w:lvlText w:val="%7."/>
      <w:lvlJc w:val="left"/>
      <w:pPr>
        <w:ind w:left="5822" w:hanging="360"/>
      </w:pPr>
    </w:lvl>
    <w:lvl w:ilvl="7" w:tplc="04050019" w:tentative="1">
      <w:start w:val="1"/>
      <w:numFmt w:val="lowerLetter"/>
      <w:lvlText w:val="%8."/>
      <w:lvlJc w:val="left"/>
      <w:pPr>
        <w:ind w:left="6542" w:hanging="360"/>
      </w:pPr>
    </w:lvl>
    <w:lvl w:ilvl="8" w:tplc="040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7F8D27EB"/>
    <w:multiLevelType w:val="hybridMultilevel"/>
    <w:tmpl w:val="AD90E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A4"/>
    <w:rsid w:val="00065568"/>
    <w:rsid w:val="001729E3"/>
    <w:rsid w:val="001973C7"/>
    <w:rsid w:val="001E4012"/>
    <w:rsid w:val="001E69CF"/>
    <w:rsid w:val="00200DA1"/>
    <w:rsid w:val="00203581"/>
    <w:rsid w:val="003270EF"/>
    <w:rsid w:val="00354AB2"/>
    <w:rsid w:val="003708EB"/>
    <w:rsid w:val="0041508C"/>
    <w:rsid w:val="00430D38"/>
    <w:rsid w:val="004E28D7"/>
    <w:rsid w:val="00502043"/>
    <w:rsid w:val="00510B6D"/>
    <w:rsid w:val="005875CF"/>
    <w:rsid w:val="006D3CF0"/>
    <w:rsid w:val="006E5B76"/>
    <w:rsid w:val="006F2776"/>
    <w:rsid w:val="00726D99"/>
    <w:rsid w:val="00775E1E"/>
    <w:rsid w:val="007F5598"/>
    <w:rsid w:val="00806207"/>
    <w:rsid w:val="00993832"/>
    <w:rsid w:val="009B643F"/>
    <w:rsid w:val="00A4102C"/>
    <w:rsid w:val="00A535CB"/>
    <w:rsid w:val="00A60AFC"/>
    <w:rsid w:val="00A95149"/>
    <w:rsid w:val="00AF4334"/>
    <w:rsid w:val="00B65EA4"/>
    <w:rsid w:val="00BA6B7A"/>
    <w:rsid w:val="00BB5469"/>
    <w:rsid w:val="00BB640D"/>
    <w:rsid w:val="00BD2B5C"/>
    <w:rsid w:val="00C7304D"/>
    <w:rsid w:val="00CC3014"/>
    <w:rsid w:val="00D84FA3"/>
    <w:rsid w:val="00E635AA"/>
    <w:rsid w:val="00EA4FD5"/>
    <w:rsid w:val="00EF2637"/>
    <w:rsid w:val="00F71B1F"/>
    <w:rsid w:val="00FB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47ABD"/>
  <w15:docId w15:val="{53DA5828-9337-4591-8044-563256FE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5EA4"/>
    <w:rPr>
      <w:rFonts w:eastAsia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30D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D38"/>
    <w:rPr>
      <w:rFonts w:eastAsia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51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5149"/>
    <w:rPr>
      <w:rFonts w:eastAsia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354AB2"/>
    <w:rPr>
      <w:rFonts w:cs="Times New Roman"/>
      <w:color w:val="0000FF"/>
      <w:u w:val="single"/>
    </w:rPr>
  </w:style>
  <w:style w:type="paragraph" w:customStyle="1" w:styleId="Odstavecseseznamem1">
    <w:name w:val="Odstavec se seznamem1"/>
    <w:basedOn w:val="Normln"/>
    <w:rsid w:val="00354AB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354AB2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B65EA4"/>
    <w:rPr>
      <w:rFonts w:ascii="Trebuchet MS" w:hAnsi="Trebuchet MS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65EA4"/>
    <w:rPr>
      <w:rFonts w:ascii="Trebuchet MS" w:eastAsia="Times New Roman" w:hAnsi="Trebuchet MS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chocen@oa-choce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nicka@oa-chocen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lav%20Studni&#269;ka\Desktop\&#352;ablona%201.strana%200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220BA-1155-48B5-94C2-AAC2F998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1.strana 01</Template>
  <TotalTime>5</TotalTime>
  <Pages>6</Pages>
  <Words>1599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Studnička</dc:creator>
  <cp:keywords/>
  <dc:description/>
  <cp:lastModifiedBy>Jaroslav Studnička</cp:lastModifiedBy>
  <cp:revision>5</cp:revision>
  <dcterms:created xsi:type="dcterms:W3CDTF">2020-10-23T05:50:00Z</dcterms:created>
  <dcterms:modified xsi:type="dcterms:W3CDTF">2020-10-23T06:08:00Z</dcterms:modified>
</cp:coreProperties>
</file>